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DE9D9" w:themeColor="accent6" w:themeTint="33"/>
  <w:body>
    <w:tbl>
      <w:tblPr>
        <w:tblpPr w:leftFromText="141" w:rightFromText="141" w:vertAnchor="text" w:horzAnchor="margin" w:tblpXSpec="center" w:tblpY="94"/>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ook w:val="01E0"/>
      </w:tblPr>
      <w:tblGrid>
        <w:gridCol w:w="5478"/>
      </w:tblGrid>
      <w:tr w:rsidR="00635E13" w:rsidRPr="00160F56" w:rsidTr="00D234EB">
        <w:tc>
          <w:tcPr>
            <w:tcW w:w="0" w:type="auto"/>
            <w:shd w:val="clear" w:color="auto" w:fill="E0E0E0"/>
          </w:tcPr>
          <w:p w:rsidR="00635E13" w:rsidRPr="00160F56" w:rsidRDefault="00635E13" w:rsidP="00D234EB">
            <w:pPr>
              <w:tabs>
                <w:tab w:val="left" w:pos="3180"/>
                <w:tab w:val="center" w:pos="7001"/>
              </w:tabs>
              <w:jc w:val="center"/>
              <w:rPr>
                <w:rFonts w:ascii="Book Antiqua" w:hAnsi="Book Antiqua"/>
                <w:b/>
                <w:bCs/>
                <w:sz w:val="20"/>
                <w:szCs w:val="20"/>
              </w:rPr>
            </w:pPr>
            <w:r w:rsidRPr="00160F56">
              <w:rPr>
                <w:rFonts w:ascii="Book Antiqua" w:hAnsi="Book Antiqua"/>
                <w:b/>
                <w:bCs/>
                <w:sz w:val="20"/>
                <w:szCs w:val="20"/>
              </w:rPr>
              <w:object w:dxaOrig="5460" w:dyaOrig="5412">
                <v:shape id="_x0000_i1025" type="#_x0000_t75" style="width:14.05pt;height:9.95pt" o:ole="" filled="t" fillcolor="lime">
                  <v:fill opacity="5243f"/>
                  <v:imagedata r:id="rId5" o:title=""/>
                </v:shape>
                <o:OLEObject Type="Embed" ProgID="MS_ClipArt_Gallery.2" ShapeID="_x0000_i1025" DrawAspect="Content" ObjectID="_1488546515" r:id="rId6"/>
              </w:object>
            </w:r>
            <w:r w:rsidRPr="00160F56">
              <w:rPr>
                <w:rFonts w:ascii="Book Antiqua" w:hAnsi="Book Antiqua"/>
                <w:b/>
                <w:bCs/>
                <w:sz w:val="20"/>
                <w:szCs w:val="20"/>
              </w:rPr>
              <w:t xml:space="preserve"> Fiche Technique Du Projet Prévisionnel Du Cycle  </w:t>
            </w:r>
            <w:r w:rsidRPr="00160F56">
              <w:rPr>
                <w:rFonts w:ascii="Book Antiqua" w:hAnsi="Book Antiqua"/>
                <w:b/>
                <w:bCs/>
                <w:sz w:val="20"/>
                <w:szCs w:val="20"/>
              </w:rPr>
              <w:object w:dxaOrig="5460" w:dyaOrig="5412">
                <v:shape id="_x0000_i1026" type="#_x0000_t75" style="width:14.05pt;height:9.1pt" o:ole="" filled="t" fillcolor="lime">
                  <v:fill opacity="5243f"/>
                  <v:imagedata r:id="rId5" o:title=""/>
                </v:shape>
                <o:OLEObject Type="Embed" ProgID="MS_ClipArt_Gallery.2" ShapeID="_x0000_i1026" DrawAspect="Content" ObjectID="_1488546516" r:id="rId7"/>
              </w:object>
            </w:r>
          </w:p>
        </w:tc>
      </w:tr>
    </w:tbl>
    <w:p w:rsidR="00635E13" w:rsidRPr="00160F56" w:rsidRDefault="00635E13" w:rsidP="00635E13">
      <w:pPr>
        <w:tabs>
          <w:tab w:val="left" w:pos="3180"/>
          <w:tab w:val="center" w:pos="7001"/>
        </w:tabs>
        <w:jc w:val="center"/>
        <w:rPr>
          <w:rFonts w:ascii="Book Antiqua" w:hAnsi="Book Antiqua"/>
          <w:b/>
          <w:bCs/>
          <w:sz w:val="20"/>
          <w:szCs w:val="20"/>
          <w:u w:val="single"/>
        </w:rPr>
      </w:pPr>
    </w:p>
    <w:p w:rsidR="00635E13" w:rsidRPr="00160F56" w:rsidRDefault="00635E13" w:rsidP="00635E13">
      <w:pPr>
        <w:tabs>
          <w:tab w:val="left" w:pos="3180"/>
          <w:tab w:val="center" w:pos="7001"/>
        </w:tabs>
        <w:jc w:val="center"/>
        <w:rPr>
          <w:rFonts w:ascii="Book Antiqua" w:hAnsi="Book Antiqua"/>
          <w:b/>
          <w:bCs/>
          <w:sz w:val="20"/>
          <w:szCs w:val="20"/>
          <w:u w:val="single"/>
        </w:rPr>
      </w:pPr>
    </w:p>
    <w:p w:rsidR="00635E13" w:rsidRPr="00160F56" w:rsidRDefault="00635E13" w:rsidP="00635E13">
      <w:pPr>
        <w:tabs>
          <w:tab w:val="left" w:pos="3180"/>
          <w:tab w:val="center" w:pos="7001"/>
        </w:tabs>
        <w:jc w:val="center"/>
        <w:rPr>
          <w:rFonts w:ascii="Book Antiqua" w:hAnsi="Book Antiqua"/>
          <w:b/>
          <w:bCs/>
          <w:sz w:val="20"/>
          <w:szCs w:val="20"/>
          <w:u w:val="single"/>
        </w:rPr>
      </w:pPr>
    </w:p>
    <w:p w:rsidR="00635E13" w:rsidRPr="00160F56" w:rsidRDefault="00635E13" w:rsidP="00635E13">
      <w:pPr>
        <w:tabs>
          <w:tab w:val="left" w:pos="3180"/>
          <w:tab w:val="center" w:pos="7001"/>
        </w:tabs>
        <w:jc w:val="center"/>
        <w:rPr>
          <w:rFonts w:ascii="Book Antiqua" w:hAnsi="Book Antiqua"/>
          <w:b/>
          <w:bCs/>
          <w:sz w:val="20"/>
          <w:szCs w:val="20"/>
          <w:u w:val="single"/>
        </w:rPr>
      </w:pPr>
    </w:p>
    <w:p w:rsidR="00635E13" w:rsidRPr="00160F56" w:rsidRDefault="00635E13" w:rsidP="00635E13">
      <w:pPr>
        <w:tabs>
          <w:tab w:val="left" w:pos="3180"/>
          <w:tab w:val="center" w:pos="7001"/>
        </w:tabs>
        <w:jc w:val="center"/>
        <w:rPr>
          <w:rFonts w:ascii="Book Antiqua" w:hAnsi="Book Antiqua"/>
          <w:b/>
          <w:bCs/>
          <w:sz w:val="20"/>
          <w:szCs w:val="20"/>
          <w:u w:val="single"/>
        </w:rPr>
      </w:pPr>
      <w:r w:rsidRPr="00160F56">
        <w:rPr>
          <w:rFonts w:ascii="Book Antiqua" w:hAnsi="Book Antiqua"/>
          <w:b/>
          <w:bCs/>
          <w:sz w:val="20"/>
          <w:szCs w:val="20"/>
          <w:u w:val="single"/>
        </w:rPr>
        <w:br w:type="textWrapping" w:clear="all"/>
      </w:r>
    </w:p>
    <w:tbl>
      <w:tblPr>
        <w:tblW w:w="4948" w:type="pct"/>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1E0"/>
      </w:tblPr>
      <w:tblGrid>
        <w:gridCol w:w="5123"/>
        <w:gridCol w:w="2635"/>
        <w:gridCol w:w="3291"/>
        <w:gridCol w:w="4252"/>
      </w:tblGrid>
      <w:tr w:rsidR="00635E13" w:rsidRPr="00160F56" w:rsidTr="00D234EB">
        <w:trPr>
          <w:trHeight w:val="133"/>
          <w:tblCellSpacing w:w="20" w:type="dxa"/>
        </w:trPr>
        <w:tc>
          <w:tcPr>
            <w:tcW w:w="1654" w:type="pct"/>
            <w:shd w:val="clear" w:color="auto" w:fill="00CCFF"/>
            <w:vAlign w:val="center"/>
          </w:tcPr>
          <w:p w:rsidR="00635E13" w:rsidRPr="00160F56" w:rsidRDefault="00635E13" w:rsidP="00D234EB">
            <w:pPr>
              <w:jc w:val="center"/>
              <w:rPr>
                <w:rFonts w:ascii="Book Antiqua" w:hAnsi="Book Antiqua"/>
                <w:b/>
                <w:bCs/>
                <w:sz w:val="20"/>
                <w:szCs w:val="20"/>
              </w:rPr>
            </w:pPr>
            <w:r w:rsidRPr="00160F56">
              <w:rPr>
                <w:rFonts w:ascii="Book Antiqua" w:hAnsi="Book Antiqua"/>
                <w:b/>
                <w:bCs/>
                <w:sz w:val="20"/>
                <w:szCs w:val="20"/>
              </w:rPr>
              <w:t>Module</w:t>
            </w:r>
          </w:p>
        </w:tc>
        <w:tc>
          <w:tcPr>
            <w:tcW w:w="848" w:type="pct"/>
            <w:shd w:val="clear" w:color="auto" w:fill="00CCFF"/>
            <w:vAlign w:val="center"/>
          </w:tcPr>
          <w:p w:rsidR="00635E13" w:rsidRPr="00160F56" w:rsidRDefault="00635E13" w:rsidP="00D234EB">
            <w:pPr>
              <w:jc w:val="center"/>
              <w:rPr>
                <w:rFonts w:ascii="Book Antiqua" w:hAnsi="Book Antiqua"/>
                <w:b/>
                <w:bCs/>
                <w:sz w:val="20"/>
                <w:szCs w:val="20"/>
              </w:rPr>
            </w:pPr>
            <w:r w:rsidRPr="00160F56">
              <w:rPr>
                <w:rFonts w:ascii="Book Antiqua" w:hAnsi="Book Antiqua"/>
                <w:b/>
                <w:bCs/>
                <w:sz w:val="20"/>
                <w:szCs w:val="20"/>
              </w:rPr>
              <w:t>Groupe D’APS</w:t>
            </w:r>
          </w:p>
        </w:tc>
        <w:tc>
          <w:tcPr>
            <w:tcW w:w="1062" w:type="pct"/>
            <w:shd w:val="clear" w:color="auto" w:fill="00CCFF"/>
            <w:vAlign w:val="center"/>
          </w:tcPr>
          <w:p w:rsidR="00635E13" w:rsidRPr="00160F56" w:rsidRDefault="00635E13" w:rsidP="00D234EB">
            <w:pPr>
              <w:jc w:val="center"/>
              <w:rPr>
                <w:rFonts w:ascii="Book Antiqua" w:hAnsi="Book Antiqua"/>
                <w:b/>
                <w:bCs/>
                <w:sz w:val="20"/>
                <w:szCs w:val="20"/>
              </w:rPr>
            </w:pPr>
            <w:r w:rsidRPr="00160F56">
              <w:rPr>
                <w:rFonts w:ascii="Book Antiqua" w:hAnsi="Book Antiqua"/>
                <w:b/>
                <w:bCs/>
                <w:sz w:val="20"/>
                <w:szCs w:val="20"/>
              </w:rPr>
              <w:t>APS Support</w:t>
            </w:r>
          </w:p>
        </w:tc>
        <w:tc>
          <w:tcPr>
            <w:tcW w:w="1370" w:type="pct"/>
            <w:shd w:val="clear" w:color="auto" w:fill="00CCFF"/>
            <w:vAlign w:val="center"/>
          </w:tcPr>
          <w:p w:rsidR="00635E13" w:rsidRPr="00160F56" w:rsidRDefault="00635E13" w:rsidP="00D234EB">
            <w:pPr>
              <w:jc w:val="center"/>
              <w:rPr>
                <w:rFonts w:ascii="Book Antiqua" w:hAnsi="Book Antiqua"/>
                <w:b/>
                <w:bCs/>
                <w:sz w:val="20"/>
                <w:szCs w:val="20"/>
              </w:rPr>
            </w:pPr>
            <w:r w:rsidRPr="00160F56">
              <w:rPr>
                <w:rFonts w:ascii="Book Antiqua" w:hAnsi="Book Antiqua"/>
                <w:b/>
                <w:bCs/>
                <w:sz w:val="20"/>
                <w:szCs w:val="20"/>
              </w:rPr>
              <w:t>Niveau Scolaire</w:t>
            </w:r>
          </w:p>
        </w:tc>
      </w:tr>
      <w:tr w:rsidR="00635E13" w:rsidRPr="00160F56" w:rsidTr="00D234EB">
        <w:trPr>
          <w:trHeight w:val="286"/>
          <w:tblCellSpacing w:w="20" w:type="dxa"/>
        </w:trPr>
        <w:tc>
          <w:tcPr>
            <w:tcW w:w="1654" w:type="pct"/>
            <w:shd w:val="clear" w:color="auto" w:fill="auto"/>
            <w:vAlign w:val="center"/>
          </w:tcPr>
          <w:p w:rsidR="00635E13" w:rsidRPr="00160F56" w:rsidRDefault="00635E13" w:rsidP="00635E13">
            <w:pPr>
              <w:numPr>
                <w:ilvl w:val="0"/>
                <w:numId w:val="11"/>
              </w:numPr>
              <w:rPr>
                <w:rFonts w:ascii="Book Antiqua" w:hAnsi="Book Antiqua"/>
                <w:b/>
                <w:bCs/>
                <w:color w:val="0000FF"/>
                <w:sz w:val="20"/>
                <w:szCs w:val="20"/>
              </w:rPr>
            </w:pPr>
            <w:r w:rsidRPr="00160F56">
              <w:rPr>
                <w:rFonts w:ascii="Book Antiqua" w:hAnsi="Book Antiqua"/>
                <w:b/>
                <w:bCs/>
                <w:color w:val="0000FF"/>
                <w:sz w:val="20"/>
                <w:szCs w:val="20"/>
              </w:rPr>
              <w:t>Efficacité et créativité motrice et sportive</w:t>
            </w:r>
          </w:p>
        </w:tc>
        <w:tc>
          <w:tcPr>
            <w:tcW w:w="848" w:type="pct"/>
            <w:shd w:val="clear" w:color="auto" w:fill="auto"/>
            <w:vAlign w:val="center"/>
          </w:tcPr>
          <w:p w:rsidR="00635E13" w:rsidRPr="00160F56" w:rsidRDefault="00635E13" w:rsidP="00635E13">
            <w:pPr>
              <w:numPr>
                <w:ilvl w:val="0"/>
                <w:numId w:val="4"/>
              </w:numPr>
              <w:tabs>
                <w:tab w:val="clear" w:pos="540"/>
                <w:tab w:val="num" w:pos="126"/>
              </w:tabs>
              <w:ind w:left="306" w:hanging="180"/>
              <w:rPr>
                <w:rFonts w:ascii="Book Antiqua" w:hAnsi="Book Antiqua"/>
                <w:b/>
                <w:bCs/>
                <w:color w:val="0000FF"/>
                <w:sz w:val="20"/>
                <w:szCs w:val="20"/>
              </w:rPr>
            </w:pPr>
            <w:r w:rsidRPr="00160F56">
              <w:rPr>
                <w:rFonts w:ascii="Book Antiqua" w:hAnsi="Book Antiqua"/>
                <w:b/>
                <w:bCs/>
                <w:color w:val="0000FF"/>
                <w:sz w:val="20"/>
                <w:szCs w:val="20"/>
              </w:rPr>
              <w:t>L’athlétisme</w:t>
            </w:r>
          </w:p>
        </w:tc>
        <w:tc>
          <w:tcPr>
            <w:tcW w:w="1062" w:type="pct"/>
            <w:shd w:val="clear" w:color="auto" w:fill="auto"/>
            <w:vAlign w:val="center"/>
          </w:tcPr>
          <w:p w:rsidR="00635E13" w:rsidRPr="00160F56" w:rsidRDefault="00635E13" w:rsidP="00635E13">
            <w:pPr>
              <w:numPr>
                <w:ilvl w:val="0"/>
                <w:numId w:val="4"/>
              </w:numPr>
              <w:tabs>
                <w:tab w:val="num" w:pos="337"/>
              </w:tabs>
              <w:ind w:left="337" w:hanging="180"/>
              <w:rPr>
                <w:rFonts w:ascii="Book Antiqua" w:hAnsi="Book Antiqua"/>
                <w:b/>
                <w:bCs/>
                <w:color w:val="0000FF"/>
                <w:sz w:val="20"/>
                <w:szCs w:val="20"/>
              </w:rPr>
            </w:pPr>
            <w:r w:rsidRPr="00160F56">
              <w:rPr>
                <w:rFonts w:ascii="Book Antiqua" w:hAnsi="Book Antiqua"/>
                <w:b/>
                <w:bCs/>
                <w:color w:val="0000FF"/>
                <w:sz w:val="20"/>
                <w:szCs w:val="20"/>
              </w:rPr>
              <w:t>La course de relais</w:t>
            </w:r>
          </w:p>
        </w:tc>
        <w:tc>
          <w:tcPr>
            <w:tcW w:w="1370" w:type="pct"/>
            <w:shd w:val="clear" w:color="auto" w:fill="auto"/>
            <w:vAlign w:val="center"/>
          </w:tcPr>
          <w:p w:rsidR="00635E13" w:rsidRPr="00160F56" w:rsidRDefault="00635E13" w:rsidP="00635E13">
            <w:pPr>
              <w:numPr>
                <w:ilvl w:val="0"/>
                <w:numId w:val="4"/>
              </w:numPr>
              <w:tabs>
                <w:tab w:val="num" w:pos="367"/>
              </w:tabs>
              <w:ind w:left="907" w:hanging="900"/>
              <w:rPr>
                <w:rFonts w:ascii="Book Antiqua" w:hAnsi="Book Antiqua"/>
                <w:b/>
                <w:bCs/>
                <w:color w:val="0000FF"/>
                <w:sz w:val="20"/>
                <w:szCs w:val="20"/>
              </w:rPr>
            </w:pPr>
            <w:r w:rsidRPr="00160F56">
              <w:rPr>
                <w:rFonts w:ascii="Book Antiqua" w:hAnsi="Book Antiqua"/>
                <w:b/>
                <w:bCs/>
                <w:color w:val="0000FF"/>
                <w:sz w:val="20"/>
                <w:szCs w:val="20"/>
              </w:rPr>
              <w:t>2éme B&amp;c Eco</w:t>
            </w:r>
          </w:p>
        </w:tc>
      </w:tr>
    </w:tbl>
    <w:p w:rsidR="00635E13" w:rsidRPr="00160F56" w:rsidRDefault="00635E13" w:rsidP="00635E13">
      <w:pPr>
        <w:rPr>
          <w:rFonts w:ascii="Book Antiqua" w:hAnsi="Book Antiqua"/>
          <w:b/>
          <w:bCs/>
          <w:sz w:val="20"/>
          <w:szCs w:val="20"/>
        </w:rPr>
      </w:pPr>
    </w:p>
    <w:tbl>
      <w:tblPr>
        <w:tblW w:w="4948" w:type="pct"/>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1E0"/>
      </w:tblPr>
      <w:tblGrid>
        <w:gridCol w:w="5155"/>
        <w:gridCol w:w="10146"/>
      </w:tblGrid>
      <w:tr w:rsidR="00635E13" w:rsidRPr="00160F56" w:rsidTr="00D234EB">
        <w:trPr>
          <w:trHeight w:val="276"/>
          <w:tblCellSpacing w:w="20" w:type="dxa"/>
        </w:trPr>
        <w:tc>
          <w:tcPr>
            <w:tcW w:w="1665" w:type="pct"/>
            <w:shd w:val="clear" w:color="auto" w:fill="00FFFF"/>
            <w:vAlign w:val="center"/>
          </w:tcPr>
          <w:p w:rsidR="00635E13" w:rsidRPr="00160F56" w:rsidRDefault="00635E13" w:rsidP="00635E13">
            <w:pPr>
              <w:numPr>
                <w:ilvl w:val="0"/>
                <w:numId w:val="6"/>
              </w:numPr>
              <w:tabs>
                <w:tab w:val="clear" w:pos="720"/>
                <w:tab w:val="num" w:pos="309"/>
              </w:tabs>
              <w:ind w:hanging="720"/>
              <w:rPr>
                <w:rFonts w:ascii="Book Antiqua" w:hAnsi="Book Antiqua"/>
                <w:b/>
                <w:bCs/>
                <w:color w:val="800000"/>
                <w:sz w:val="20"/>
                <w:szCs w:val="20"/>
              </w:rPr>
            </w:pPr>
            <w:r w:rsidRPr="00160F56">
              <w:rPr>
                <w:rFonts w:ascii="Book Antiqua" w:hAnsi="Book Antiqua"/>
                <w:b/>
                <w:bCs/>
                <w:color w:val="800000"/>
                <w:sz w:val="20"/>
                <w:szCs w:val="20"/>
              </w:rPr>
              <w:t>OBJECTIF TERMINAL D’INTEGRATION </w:t>
            </w:r>
          </w:p>
        </w:tc>
        <w:tc>
          <w:tcPr>
            <w:tcW w:w="3296" w:type="pct"/>
            <w:shd w:val="clear" w:color="auto" w:fill="auto"/>
          </w:tcPr>
          <w:p w:rsidR="00635E13" w:rsidRPr="00160F56" w:rsidRDefault="00635E13" w:rsidP="00D234EB">
            <w:pPr>
              <w:rPr>
                <w:rFonts w:ascii="Book Antiqua" w:hAnsi="Book Antiqua"/>
                <w:b/>
                <w:bCs/>
                <w:color w:val="002060"/>
                <w:sz w:val="20"/>
                <w:szCs w:val="20"/>
              </w:rPr>
            </w:pPr>
            <w:r w:rsidRPr="00160F56">
              <w:rPr>
                <w:rFonts w:ascii="Book Antiqua" w:hAnsi="Book Antiqua"/>
                <w:b/>
                <w:bCs/>
                <w:color w:val="002060"/>
                <w:sz w:val="20"/>
                <w:szCs w:val="20"/>
                <w:lang w:bidi="ar-MA"/>
              </w:rPr>
              <w:t>L’élève de la 2</w:t>
            </w:r>
            <w:r w:rsidRPr="00160F56">
              <w:rPr>
                <w:rFonts w:ascii="Book Antiqua" w:hAnsi="Book Antiqua"/>
                <w:b/>
                <w:bCs/>
                <w:color w:val="002060"/>
                <w:sz w:val="20"/>
                <w:szCs w:val="20"/>
                <w:vertAlign w:val="superscript"/>
                <w:lang w:bidi="ar-MA"/>
              </w:rPr>
              <w:t>ème</w:t>
            </w:r>
            <w:r w:rsidRPr="00160F56">
              <w:rPr>
                <w:rFonts w:ascii="Book Antiqua" w:hAnsi="Book Antiqua"/>
                <w:b/>
                <w:bCs/>
                <w:color w:val="002060"/>
                <w:sz w:val="20"/>
                <w:szCs w:val="20"/>
                <w:lang w:bidi="ar-MA"/>
              </w:rPr>
              <w:t xml:space="preserve"> année doit pouvoir analyser différentes situations  et interactions motrices  et s’intégrer volontairement dans la planification et la réalisation de projets individuels et collectifs.</w:t>
            </w:r>
          </w:p>
        </w:tc>
      </w:tr>
      <w:tr w:rsidR="00635E13" w:rsidRPr="00160F56" w:rsidTr="00D234EB">
        <w:trPr>
          <w:trHeight w:val="418"/>
          <w:tblCellSpacing w:w="20" w:type="dxa"/>
        </w:trPr>
        <w:tc>
          <w:tcPr>
            <w:tcW w:w="1665" w:type="pct"/>
            <w:shd w:val="clear" w:color="auto" w:fill="00FFFF"/>
            <w:vAlign w:val="center"/>
          </w:tcPr>
          <w:p w:rsidR="00635E13" w:rsidRPr="00160F56" w:rsidRDefault="00635E13" w:rsidP="00635E13">
            <w:pPr>
              <w:numPr>
                <w:ilvl w:val="0"/>
                <w:numId w:val="6"/>
              </w:numPr>
              <w:tabs>
                <w:tab w:val="clear" w:pos="720"/>
                <w:tab w:val="num" w:pos="360"/>
              </w:tabs>
              <w:ind w:hanging="720"/>
              <w:rPr>
                <w:rFonts w:ascii="Book Antiqua" w:hAnsi="Book Antiqua"/>
                <w:b/>
                <w:bCs/>
                <w:color w:val="800000"/>
                <w:sz w:val="20"/>
                <w:szCs w:val="20"/>
              </w:rPr>
            </w:pPr>
            <w:r w:rsidRPr="00160F56">
              <w:rPr>
                <w:rFonts w:ascii="Book Antiqua" w:hAnsi="Book Antiqua"/>
                <w:b/>
                <w:bCs/>
                <w:color w:val="800000"/>
                <w:sz w:val="20"/>
                <w:szCs w:val="20"/>
              </w:rPr>
              <w:t xml:space="preserve"> OBJECTIF TERMINAL DU CYCLE </w:t>
            </w:r>
          </w:p>
        </w:tc>
        <w:tc>
          <w:tcPr>
            <w:tcW w:w="3296" w:type="pct"/>
            <w:shd w:val="clear" w:color="auto" w:fill="auto"/>
          </w:tcPr>
          <w:p w:rsidR="00635E13" w:rsidRPr="00160F56" w:rsidRDefault="00635E13" w:rsidP="00D234EB">
            <w:pPr>
              <w:rPr>
                <w:rFonts w:ascii="Book Antiqua" w:hAnsi="Book Antiqua"/>
                <w:b/>
                <w:bCs/>
                <w:color w:val="002060"/>
                <w:sz w:val="20"/>
                <w:szCs w:val="20"/>
              </w:rPr>
            </w:pPr>
            <w:r w:rsidRPr="00160F56">
              <w:rPr>
                <w:rFonts w:ascii="Book Antiqua" w:hAnsi="Book Antiqua"/>
                <w:b/>
                <w:bCs/>
                <w:color w:val="002060"/>
                <w:sz w:val="20"/>
                <w:szCs w:val="20"/>
              </w:rPr>
              <w:t>Amener les élèves à courir vite en relais</w:t>
            </w:r>
          </w:p>
          <w:p w:rsidR="00635E13" w:rsidRPr="00160F56" w:rsidRDefault="00635E13" w:rsidP="00D234EB">
            <w:pPr>
              <w:rPr>
                <w:rFonts w:ascii="Book Antiqua" w:hAnsi="Book Antiqua"/>
                <w:b/>
                <w:bCs/>
                <w:color w:val="002060"/>
                <w:sz w:val="20"/>
                <w:szCs w:val="20"/>
              </w:rPr>
            </w:pPr>
            <w:r w:rsidRPr="00160F56">
              <w:rPr>
                <w:rFonts w:ascii="Book Antiqua" w:hAnsi="Book Antiqua"/>
                <w:b/>
                <w:bCs/>
                <w:color w:val="002060"/>
                <w:sz w:val="20"/>
                <w:szCs w:val="20"/>
              </w:rPr>
              <w:t>Amener les élèves à passer et /ou recevoir le témoin dans une zone déterminer sans ralentir sa vitesse</w:t>
            </w:r>
          </w:p>
        </w:tc>
      </w:tr>
      <w:tr w:rsidR="00635E13" w:rsidRPr="00160F56" w:rsidTr="00D234EB">
        <w:trPr>
          <w:trHeight w:val="853"/>
          <w:tblCellSpacing w:w="20" w:type="dxa"/>
        </w:trPr>
        <w:tc>
          <w:tcPr>
            <w:tcW w:w="1665" w:type="pct"/>
            <w:shd w:val="clear" w:color="auto" w:fill="00FFFF"/>
            <w:vAlign w:val="center"/>
          </w:tcPr>
          <w:p w:rsidR="00635E13" w:rsidRPr="00160F56" w:rsidRDefault="00635E13" w:rsidP="00635E13">
            <w:pPr>
              <w:numPr>
                <w:ilvl w:val="0"/>
                <w:numId w:val="6"/>
              </w:numPr>
              <w:tabs>
                <w:tab w:val="clear" w:pos="720"/>
                <w:tab w:val="num" w:pos="360"/>
              </w:tabs>
              <w:ind w:hanging="720"/>
              <w:rPr>
                <w:rFonts w:ascii="Book Antiqua" w:hAnsi="Book Antiqua"/>
                <w:b/>
                <w:bCs/>
                <w:color w:val="800000"/>
                <w:sz w:val="20"/>
                <w:szCs w:val="20"/>
              </w:rPr>
            </w:pPr>
            <w:r w:rsidRPr="00160F56">
              <w:rPr>
                <w:rFonts w:ascii="Book Antiqua" w:hAnsi="Book Antiqua"/>
                <w:b/>
                <w:bCs/>
                <w:color w:val="800000"/>
                <w:sz w:val="20"/>
                <w:szCs w:val="20"/>
              </w:rPr>
              <w:t>COMPETENCES VISEES </w:t>
            </w:r>
          </w:p>
        </w:tc>
        <w:tc>
          <w:tcPr>
            <w:tcW w:w="3296" w:type="pct"/>
            <w:shd w:val="clear" w:color="auto" w:fill="auto"/>
          </w:tcPr>
          <w:p w:rsidR="00635E13" w:rsidRPr="00160F56" w:rsidRDefault="00635E13" w:rsidP="00635E13">
            <w:pPr>
              <w:numPr>
                <w:ilvl w:val="0"/>
                <w:numId w:val="2"/>
              </w:numPr>
              <w:tabs>
                <w:tab w:val="clear" w:pos="360"/>
                <w:tab w:val="num" w:pos="1020"/>
              </w:tabs>
              <w:ind w:left="1020" w:hanging="540"/>
              <w:jc w:val="both"/>
              <w:rPr>
                <w:rFonts w:ascii="Book Antiqua" w:hAnsi="Book Antiqua"/>
                <w:b/>
                <w:bCs/>
                <w:color w:val="000080"/>
                <w:sz w:val="20"/>
                <w:szCs w:val="20"/>
              </w:rPr>
            </w:pPr>
            <w:r w:rsidRPr="00160F56">
              <w:rPr>
                <w:rFonts w:ascii="Book Antiqua" w:hAnsi="Book Antiqua"/>
                <w:b/>
                <w:bCs/>
                <w:color w:val="000080"/>
                <w:sz w:val="20"/>
                <w:szCs w:val="20"/>
              </w:rPr>
              <w:t>Gérer ses ressources afin d’optimiser sa performance.</w:t>
            </w:r>
          </w:p>
          <w:p w:rsidR="00635E13" w:rsidRPr="00160F56" w:rsidRDefault="00635E13" w:rsidP="00635E13">
            <w:pPr>
              <w:numPr>
                <w:ilvl w:val="0"/>
                <w:numId w:val="36"/>
              </w:numPr>
              <w:rPr>
                <w:rFonts w:ascii="Book Antiqua" w:hAnsi="Book Antiqua"/>
                <w:b/>
                <w:bCs/>
                <w:sz w:val="20"/>
                <w:szCs w:val="20"/>
              </w:rPr>
            </w:pPr>
            <w:r w:rsidRPr="00160F56">
              <w:rPr>
                <w:rFonts w:ascii="Book Antiqua" w:hAnsi="Book Antiqua"/>
                <w:b/>
                <w:bCs/>
                <w:color w:val="000080"/>
                <w:sz w:val="20"/>
                <w:szCs w:val="20"/>
              </w:rPr>
              <w:t>Assumer différents rôles et responsabilités dans l’organisation de la classe et de l’APS.</w:t>
            </w:r>
          </w:p>
        </w:tc>
      </w:tr>
    </w:tbl>
    <w:p w:rsidR="00635E13" w:rsidRPr="00160F56" w:rsidRDefault="00635E13" w:rsidP="00635E13">
      <w:pPr>
        <w:rPr>
          <w:rFonts w:ascii="Book Antiqua" w:hAnsi="Book Antiqua"/>
          <w:b/>
          <w:bCs/>
          <w:sz w:val="20"/>
          <w:szCs w:val="20"/>
        </w:rPr>
      </w:pPr>
    </w:p>
    <w:tbl>
      <w:tblPr>
        <w:tblW w:w="4948" w:type="pct"/>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1E0"/>
      </w:tblPr>
      <w:tblGrid>
        <w:gridCol w:w="1140"/>
        <w:gridCol w:w="7114"/>
        <w:gridCol w:w="3410"/>
        <w:gridCol w:w="3637"/>
      </w:tblGrid>
      <w:tr w:rsidR="00635E13" w:rsidRPr="00160F56" w:rsidTr="00D234EB">
        <w:trPr>
          <w:trHeight w:val="363"/>
          <w:tblCellSpacing w:w="20" w:type="dxa"/>
        </w:trPr>
        <w:tc>
          <w:tcPr>
            <w:tcW w:w="373" w:type="pct"/>
            <w:shd w:val="clear" w:color="auto" w:fill="33CCCC"/>
            <w:vAlign w:val="center"/>
          </w:tcPr>
          <w:p w:rsidR="00635E13" w:rsidRPr="00160F56" w:rsidRDefault="00635E13" w:rsidP="00D234EB">
            <w:pPr>
              <w:jc w:val="center"/>
              <w:rPr>
                <w:rFonts w:ascii="Book Antiqua" w:hAnsi="Book Antiqua"/>
                <w:b/>
                <w:bCs/>
                <w:sz w:val="20"/>
                <w:szCs w:val="20"/>
              </w:rPr>
            </w:pPr>
            <w:r w:rsidRPr="00160F56">
              <w:rPr>
                <w:rFonts w:ascii="Book Antiqua" w:hAnsi="Book Antiqua"/>
                <w:b/>
                <w:bCs/>
                <w:sz w:val="20"/>
                <w:szCs w:val="20"/>
              </w:rPr>
              <w:t>SEANCE</w:t>
            </w:r>
          </w:p>
        </w:tc>
        <w:tc>
          <w:tcPr>
            <w:tcW w:w="2353" w:type="pct"/>
            <w:shd w:val="clear" w:color="auto" w:fill="33CCCC"/>
            <w:vAlign w:val="center"/>
          </w:tcPr>
          <w:p w:rsidR="00635E13" w:rsidRPr="00160F56" w:rsidRDefault="00635E13" w:rsidP="00D234EB">
            <w:pPr>
              <w:jc w:val="center"/>
              <w:rPr>
                <w:rFonts w:ascii="Book Antiqua" w:hAnsi="Book Antiqua"/>
                <w:b/>
                <w:bCs/>
                <w:sz w:val="20"/>
                <w:szCs w:val="20"/>
              </w:rPr>
            </w:pPr>
            <w:r w:rsidRPr="00160F56">
              <w:rPr>
                <w:rFonts w:ascii="Book Antiqua" w:hAnsi="Book Antiqua"/>
                <w:b/>
                <w:bCs/>
                <w:sz w:val="20"/>
                <w:szCs w:val="20"/>
              </w:rPr>
              <w:t>TECHNICO-TACTIQUE</w:t>
            </w:r>
          </w:p>
        </w:tc>
        <w:tc>
          <w:tcPr>
            <w:tcW w:w="1132" w:type="pct"/>
            <w:shd w:val="clear" w:color="auto" w:fill="33CCCC"/>
            <w:vAlign w:val="center"/>
          </w:tcPr>
          <w:p w:rsidR="00635E13" w:rsidRPr="00160F56" w:rsidRDefault="00635E13" w:rsidP="00D234EB">
            <w:pPr>
              <w:jc w:val="center"/>
              <w:rPr>
                <w:rFonts w:ascii="Book Antiqua" w:hAnsi="Book Antiqua"/>
                <w:b/>
                <w:bCs/>
                <w:sz w:val="20"/>
                <w:szCs w:val="20"/>
              </w:rPr>
            </w:pPr>
            <w:r w:rsidRPr="00160F56">
              <w:rPr>
                <w:rFonts w:ascii="Book Antiqua" w:hAnsi="Book Antiqua"/>
                <w:b/>
                <w:bCs/>
                <w:sz w:val="20"/>
                <w:szCs w:val="20"/>
              </w:rPr>
              <w:t>INFORMATIONS</w:t>
            </w:r>
          </w:p>
        </w:tc>
        <w:tc>
          <w:tcPr>
            <w:tcW w:w="1077" w:type="pct"/>
            <w:shd w:val="clear" w:color="auto" w:fill="33CCCC"/>
            <w:vAlign w:val="center"/>
          </w:tcPr>
          <w:p w:rsidR="00635E13" w:rsidRPr="00160F56" w:rsidRDefault="00635E13" w:rsidP="00D234EB">
            <w:pPr>
              <w:jc w:val="center"/>
              <w:rPr>
                <w:rFonts w:ascii="Book Antiqua" w:hAnsi="Book Antiqua"/>
                <w:b/>
                <w:bCs/>
                <w:sz w:val="20"/>
                <w:szCs w:val="20"/>
              </w:rPr>
            </w:pPr>
            <w:r w:rsidRPr="00160F56">
              <w:rPr>
                <w:rFonts w:ascii="Book Antiqua" w:hAnsi="Book Antiqua"/>
                <w:b/>
                <w:bCs/>
                <w:sz w:val="20"/>
                <w:szCs w:val="20"/>
              </w:rPr>
              <w:t>SAVOIR FAIRE SOCIO-AFFECTIF</w:t>
            </w:r>
          </w:p>
        </w:tc>
      </w:tr>
      <w:tr w:rsidR="00635E13" w:rsidRPr="00160F56" w:rsidTr="00D234EB">
        <w:trPr>
          <w:trHeight w:val="260"/>
          <w:tblCellSpacing w:w="20" w:type="dxa"/>
        </w:trPr>
        <w:tc>
          <w:tcPr>
            <w:tcW w:w="373" w:type="pct"/>
            <w:shd w:val="clear" w:color="auto" w:fill="33CCCC"/>
            <w:vAlign w:val="center"/>
          </w:tcPr>
          <w:p w:rsidR="00635E13" w:rsidRPr="00160F56" w:rsidRDefault="00635E13" w:rsidP="00635E13">
            <w:pPr>
              <w:numPr>
                <w:ilvl w:val="0"/>
                <w:numId w:val="7"/>
              </w:numPr>
              <w:ind w:left="377"/>
              <w:jc w:val="both"/>
              <w:rPr>
                <w:rFonts w:ascii="Book Antiqua" w:hAnsi="Book Antiqua"/>
                <w:b/>
                <w:bCs/>
                <w:sz w:val="20"/>
                <w:szCs w:val="20"/>
              </w:rPr>
            </w:pPr>
            <w:r w:rsidRPr="00160F56">
              <w:rPr>
                <w:rFonts w:ascii="Book Antiqua" w:hAnsi="Book Antiqua"/>
                <w:b/>
                <w:bCs/>
                <w:sz w:val="20"/>
                <w:szCs w:val="20"/>
              </w:rPr>
              <w:t>1</w:t>
            </w:r>
          </w:p>
        </w:tc>
        <w:tc>
          <w:tcPr>
            <w:tcW w:w="2353" w:type="pct"/>
            <w:shd w:val="clear" w:color="auto" w:fill="FFFFFF"/>
            <w:vAlign w:val="center"/>
          </w:tcPr>
          <w:p w:rsidR="00635E13" w:rsidRPr="00160F56" w:rsidRDefault="00635E13" w:rsidP="00635E13">
            <w:pPr>
              <w:numPr>
                <w:ilvl w:val="0"/>
                <w:numId w:val="7"/>
              </w:numPr>
              <w:ind w:left="377"/>
              <w:jc w:val="both"/>
              <w:rPr>
                <w:rFonts w:ascii="Book Antiqua" w:hAnsi="Book Antiqua"/>
                <w:b/>
                <w:bCs/>
                <w:color w:val="000080"/>
                <w:sz w:val="20"/>
                <w:szCs w:val="20"/>
              </w:rPr>
            </w:pPr>
            <w:r w:rsidRPr="00160F56">
              <w:rPr>
                <w:rFonts w:ascii="Book Antiqua" w:hAnsi="Book Antiqua"/>
                <w:b/>
                <w:bCs/>
                <w:color w:val="000080"/>
                <w:sz w:val="20"/>
                <w:szCs w:val="20"/>
              </w:rPr>
              <w:t>Détecter Le Niveau de départ des élèves dans l’activité</w:t>
            </w:r>
          </w:p>
        </w:tc>
        <w:tc>
          <w:tcPr>
            <w:tcW w:w="1132" w:type="pct"/>
            <w:vMerge w:val="restart"/>
            <w:shd w:val="clear" w:color="auto" w:fill="auto"/>
            <w:vAlign w:val="center"/>
          </w:tcPr>
          <w:p w:rsidR="00635E13" w:rsidRPr="00160F56" w:rsidRDefault="00635E13" w:rsidP="00D234EB">
            <w:pPr>
              <w:ind w:left="65"/>
              <w:jc w:val="both"/>
              <w:rPr>
                <w:rFonts w:ascii="Book Antiqua" w:hAnsi="Book Antiqua"/>
                <w:b/>
                <w:bCs/>
                <w:color w:val="000080"/>
                <w:sz w:val="20"/>
                <w:szCs w:val="20"/>
                <w:u w:val="single"/>
              </w:rPr>
            </w:pPr>
            <w:r w:rsidRPr="00160F56">
              <w:rPr>
                <w:rFonts w:ascii="Book Antiqua" w:hAnsi="Book Antiqua"/>
                <w:b/>
                <w:bCs/>
                <w:color w:val="000080"/>
                <w:sz w:val="20"/>
                <w:szCs w:val="20"/>
                <w:u w:val="single"/>
              </w:rPr>
              <w:t>SUR L'ACTIVITE :</w:t>
            </w:r>
          </w:p>
          <w:p w:rsidR="00635E13" w:rsidRPr="00160F56" w:rsidRDefault="00635E13" w:rsidP="00635E13">
            <w:pPr>
              <w:numPr>
                <w:ilvl w:val="0"/>
                <w:numId w:val="8"/>
              </w:numPr>
              <w:tabs>
                <w:tab w:val="num" w:pos="360"/>
                <w:tab w:val="num" w:pos="425"/>
              </w:tabs>
              <w:ind w:left="377" w:hanging="312"/>
              <w:jc w:val="both"/>
              <w:rPr>
                <w:rFonts w:ascii="Book Antiqua" w:hAnsi="Book Antiqua"/>
                <w:b/>
                <w:bCs/>
                <w:color w:val="000080"/>
                <w:sz w:val="20"/>
                <w:szCs w:val="20"/>
              </w:rPr>
            </w:pPr>
            <w:r w:rsidRPr="00160F56">
              <w:rPr>
                <w:rFonts w:ascii="Book Antiqua" w:hAnsi="Book Antiqua"/>
                <w:b/>
                <w:bCs/>
                <w:color w:val="000080"/>
                <w:sz w:val="20"/>
                <w:szCs w:val="20"/>
              </w:rPr>
              <w:t>Notions de sécurité.</w:t>
            </w:r>
          </w:p>
          <w:p w:rsidR="00635E13" w:rsidRPr="00160F56" w:rsidRDefault="00635E13" w:rsidP="00635E13">
            <w:pPr>
              <w:numPr>
                <w:ilvl w:val="0"/>
                <w:numId w:val="8"/>
              </w:numPr>
              <w:tabs>
                <w:tab w:val="num" w:pos="360"/>
                <w:tab w:val="num" w:pos="425"/>
              </w:tabs>
              <w:ind w:left="377" w:hanging="312"/>
              <w:jc w:val="both"/>
              <w:rPr>
                <w:rFonts w:ascii="Book Antiqua" w:hAnsi="Book Antiqua"/>
                <w:b/>
                <w:bCs/>
                <w:color w:val="000080"/>
                <w:sz w:val="20"/>
                <w:szCs w:val="20"/>
              </w:rPr>
            </w:pPr>
            <w:r w:rsidRPr="00160F56">
              <w:rPr>
                <w:rFonts w:ascii="Book Antiqua" w:hAnsi="Book Antiqua"/>
                <w:b/>
                <w:bCs/>
                <w:color w:val="000080"/>
                <w:sz w:val="20"/>
                <w:szCs w:val="20"/>
              </w:rPr>
              <w:t>Connaissance du règlement :</w:t>
            </w:r>
          </w:p>
          <w:p w:rsidR="00635E13" w:rsidRPr="00160F56" w:rsidRDefault="00635E13" w:rsidP="00635E13">
            <w:pPr>
              <w:numPr>
                <w:ilvl w:val="0"/>
                <w:numId w:val="8"/>
              </w:numPr>
              <w:tabs>
                <w:tab w:val="num" w:pos="425"/>
                <w:tab w:val="num" w:pos="644"/>
              </w:tabs>
              <w:ind w:left="377" w:hanging="312"/>
              <w:jc w:val="both"/>
              <w:rPr>
                <w:rFonts w:ascii="Book Antiqua" w:hAnsi="Book Antiqua"/>
                <w:b/>
                <w:bCs/>
                <w:color w:val="000080"/>
                <w:sz w:val="20"/>
                <w:szCs w:val="20"/>
              </w:rPr>
            </w:pPr>
            <w:r w:rsidRPr="00160F56">
              <w:rPr>
                <w:rFonts w:ascii="Book Antiqua" w:hAnsi="Book Antiqua"/>
                <w:b/>
                <w:bCs/>
                <w:color w:val="000080"/>
                <w:sz w:val="20"/>
                <w:szCs w:val="20"/>
              </w:rPr>
              <w:t>Savoir prendre des temps.</w:t>
            </w:r>
          </w:p>
          <w:p w:rsidR="00635E13" w:rsidRPr="00160F56" w:rsidRDefault="00635E13" w:rsidP="00635E13">
            <w:pPr>
              <w:numPr>
                <w:ilvl w:val="0"/>
                <w:numId w:val="8"/>
              </w:numPr>
              <w:tabs>
                <w:tab w:val="num" w:pos="425"/>
              </w:tabs>
              <w:ind w:left="377" w:hanging="312"/>
              <w:jc w:val="both"/>
              <w:rPr>
                <w:rFonts w:ascii="Book Antiqua" w:hAnsi="Book Antiqua"/>
                <w:b/>
                <w:bCs/>
                <w:color w:val="000080"/>
                <w:sz w:val="20"/>
                <w:szCs w:val="20"/>
              </w:rPr>
            </w:pPr>
          </w:p>
          <w:p w:rsidR="00635E13" w:rsidRPr="00160F56" w:rsidRDefault="00635E13" w:rsidP="00D234EB">
            <w:pPr>
              <w:ind w:left="65"/>
              <w:jc w:val="both"/>
              <w:rPr>
                <w:rFonts w:ascii="Book Antiqua" w:hAnsi="Book Antiqua"/>
                <w:b/>
                <w:bCs/>
                <w:color w:val="000080"/>
                <w:sz w:val="20"/>
                <w:szCs w:val="20"/>
                <w:u w:val="single"/>
              </w:rPr>
            </w:pPr>
            <w:r w:rsidRPr="00160F56">
              <w:rPr>
                <w:rFonts w:ascii="Book Antiqua" w:hAnsi="Book Antiqua"/>
                <w:b/>
                <w:bCs/>
                <w:color w:val="000080"/>
                <w:sz w:val="20"/>
                <w:szCs w:val="20"/>
                <w:u w:val="single"/>
              </w:rPr>
              <w:t>SUR LE PRATIQUANT DANS L'ACTIVITE :</w:t>
            </w:r>
          </w:p>
          <w:p w:rsidR="00635E13" w:rsidRPr="00160F56" w:rsidRDefault="00635E13" w:rsidP="00635E13">
            <w:pPr>
              <w:numPr>
                <w:ilvl w:val="0"/>
                <w:numId w:val="8"/>
              </w:numPr>
              <w:tabs>
                <w:tab w:val="num" w:pos="360"/>
                <w:tab w:val="num" w:pos="425"/>
              </w:tabs>
              <w:ind w:left="377" w:hanging="312"/>
              <w:jc w:val="both"/>
              <w:rPr>
                <w:rFonts w:ascii="Book Antiqua" w:hAnsi="Book Antiqua"/>
                <w:b/>
                <w:bCs/>
                <w:color w:val="000080"/>
                <w:sz w:val="20"/>
                <w:szCs w:val="20"/>
              </w:rPr>
            </w:pPr>
            <w:r w:rsidRPr="00160F56">
              <w:rPr>
                <w:rFonts w:ascii="Book Antiqua" w:hAnsi="Book Antiqua"/>
                <w:b/>
                <w:bCs/>
                <w:color w:val="000080"/>
                <w:sz w:val="20"/>
                <w:szCs w:val="20"/>
              </w:rPr>
              <w:t>Savoir s’échauffer avec rigueur.</w:t>
            </w:r>
          </w:p>
          <w:p w:rsidR="00635E13" w:rsidRPr="00160F56" w:rsidRDefault="00635E13" w:rsidP="00635E13">
            <w:pPr>
              <w:numPr>
                <w:ilvl w:val="0"/>
                <w:numId w:val="8"/>
              </w:numPr>
              <w:tabs>
                <w:tab w:val="num" w:pos="360"/>
                <w:tab w:val="num" w:pos="425"/>
              </w:tabs>
              <w:ind w:left="377" w:hanging="312"/>
              <w:jc w:val="both"/>
              <w:rPr>
                <w:rFonts w:ascii="Book Antiqua" w:hAnsi="Book Antiqua"/>
                <w:b/>
                <w:bCs/>
                <w:color w:val="000080"/>
                <w:sz w:val="20"/>
                <w:szCs w:val="20"/>
              </w:rPr>
            </w:pPr>
            <w:r w:rsidRPr="00160F56">
              <w:rPr>
                <w:rFonts w:ascii="Book Antiqua" w:hAnsi="Book Antiqua"/>
                <w:b/>
                <w:bCs/>
                <w:color w:val="000080"/>
                <w:sz w:val="20"/>
                <w:szCs w:val="20"/>
              </w:rPr>
              <w:t>S’approprier les connaissances techniques de base permettant un départ efficace (maîtrise du départ en starting-blocks)</w:t>
            </w:r>
          </w:p>
          <w:p w:rsidR="00635E13" w:rsidRPr="00160F56" w:rsidRDefault="00635E13" w:rsidP="00635E13">
            <w:pPr>
              <w:numPr>
                <w:ilvl w:val="0"/>
                <w:numId w:val="8"/>
              </w:numPr>
              <w:tabs>
                <w:tab w:val="num" w:pos="360"/>
                <w:tab w:val="num" w:pos="425"/>
              </w:tabs>
              <w:ind w:left="377" w:hanging="312"/>
              <w:jc w:val="both"/>
              <w:rPr>
                <w:rFonts w:ascii="Book Antiqua" w:hAnsi="Book Antiqua"/>
                <w:b/>
                <w:bCs/>
                <w:color w:val="000080"/>
                <w:sz w:val="20"/>
                <w:szCs w:val="20"/>
              </w:rPr>
            </w:pPr>
            <w:r w:rsidRPr="00160F56">
              <w:rPr>
                <w:rFonts w:ascii="Book Antiqua" w:hAnsi="Book Antiqua"/>
                <w:b/>
                <w:bCs/>
                <w:color w:val="000080"/>
                <w:sz w:val="20"/>
                <w:szCs w:val="20"/>
              </w:rPr>
              <w:t xml:space="preserve">Connaître les ressources sollicitées. </w:t>
            </w:r>
          </w:p>
          <w:p w:rsidR="00635E13" w:rsidRPr="00160F56" w:rsidRDefault="00635E13" w:rsidP="00635E13">
            <w:pPr>
              <w:numPr>
                <w:ilvl w:val="0"/>
                <w:numId w:val="8"/>
              </w:numPr>
              <w:tabs>
                <w:tab w:val="num" w:pos="425"/>
              </w:tabs>
              <w:ind w:left="377" w:hanging="312"/>
              <w:jc w:val="both"/>
              <w:rPr>
                <w:rFonts w:ascii="Book Antiqua" w:hAnsi="Book Antiqua"/>
                <w:b/>
                <w:bCs/>
                <w:color w:val="000080"/>
                <w:sz w:val="20"/>
                <w:szCs w:val="20"/>
              </w:rPr>
            </w:pPr>
            <w:r w:rsidRPr="00160F56">
              <w:rPr>
                <w:rFonts w:ascii="Book Antiqua" w:hAnsi="Book Antiqua"/>
                <w:b/>
                <w:bCs/>
                <w:color w:val="000080"/>
                <w:sz w:val="20"/>
                <w:szCs w:val="20"/>
              </w:rPr>
              <w:t>Savoir se préparer afin d’avoir une course de vitesse stable jusqu’à la fin.</w:t>
            </w:r>
          </w:p>
        </w:tc>
        <w:tc>
          <w:tcPr>
            <w:tcW w:w="1077" w:type="pct"/>
            <w:vMerge w:val="restart"/>
            <w:shd w:val="clear" w:color="auto" w:fill="auto"/>
            <w:vAlign w:val="center"/>
          </w:tcPr>
          <w:p w:rsidR="00635E13" w:rsidRPr="00160F56" w:rsidRDefault="00635E13" w:rsidP="00635E13">
            <w:pPr>
              <w:numPr>
                <w:ilvl w:val="0"/>
                <w:numId w:val="35"/>
              </w:numPr>
              <w:jc w:val="both"/>
              <w:rPr>
                <w:rFonts w:ascii="Book Antiqua" w:hAnsi="Book Antiqua" w:cs="Arial"/>
                <w:b/>
                <w:bCs/>
                <w:color w:val="000080"/>
                <w:sz w:val="20"/>
                <w:szCs w:val="20"/>
              </w:rPr>
            </w:pPr>
            <w:r w:rsidRPr="00160F56">
              <w:rPr>
                <w:rFonts w:ascii="Book Antiqua" w:hAnsi="Book Antiqua" w:cs="Arial"/>
                <w:b/>
                <w:bCs/>
                <w:color w:val="000080"/>
                <w:sz w:val="20"/>
                <w:szCs w:val="20"/>
              </w:rPr>
              <w:t>Accepter les critiques constructives.</w:t>
            </w:r>
          </w:p>
          <w:p w:rsidR="00635E13" w:rsidRPr="00160F56" w:rsidRDefault="00635E13" w:rsidP="00D234EB">
            <w:pPr>
              <w:jc w:val="both"/>
              <w:rPr>
                <w:rFonts w:ascii="Book Antiqua" w:hAnsi="Book Antiqua" w:cs="Arial"/>
                <w:b/>
                <w:bCs/>
                <w:color w:val="000080"/>
                <w:sz w:val="20"/>
                <w:szCs w:val="20"/>
              </w:rPr>
            </w:pPr>
          </w:p>
          <w:p w:rsidR="00635E13" w:rsidRPr="00160F56" w:rsidRDefault="00635E13" w:rsidP="00635E13">
            <w:pPr>
              <w:numPr>
                <w:ilvl w:val="0"/>
                <w:numId w:val="35"/>
              </w:numPr>
              <w:jc w:val="both"/>
              <w:rPr>
                <w:rFonts w:ascii="Book Antiqua" w:hAnsi="Book Antiqua" w:cs="Arial"/>
                <w:b/>
                <w:bCs/>
                <w:color w:val="000080"/>
                <w:sz w:val="20"/>
                <w:szCs w:val="20"/>
              </w:rPr>
            </w:pPr>
            <w:r w:rsidRPr="00160F56">
              <w:rPr>
                <w:rFonts w:ascii="Book Antiqua" w:hAnsi="Book Antiqua" w:cs="Arial"/>
                <w:b/>
                <w:bCs/>
                <w:color w:val="000080"/>
                <w:sz w:val="20"/>
                <w:szCs w:val="20"/>
              </w:rPr>
              <w:t>Assurer sa propre sécurité et celle des autres.</w:t>
            </w:r>
          </w:p>
          <w:p w:rsidR="00635E13" w:rsidRPr="00160F56" w:rsidRDefault="00635E13" w:rsidP="00D234EB">
            <w:pPr>
              <w:jc w:val="both"/>
              <w:rPr>
                <w:rFonts w:ascii="Book Antiqua" w:hAnsi="Book Antiqua" w:cs="Arial"/>
                <w:b/>
                <w:bCs/>
                <w:color w:val="000080"/>
                <w:sz w:val="20"/>
                <w:szCs w:val="20"/>
              </w:rPr>
            </w:pPr>
          </w:p>
          <w:p w:rsidR="00635E13" w:rsidRPr="00160F56" w:rsidRDefault="00635E13" w:rsidP="00635E13">
            <w:pPr>
              <w:numPr>
                <w:ilvl w:val="0"/>
                <w:numId w:val="35"/>
              </w:numPr>
              <w:jc w:val="both"/>
              <w:rPr>
                <w:rFonts w:ascii="Book Antiqua" w:hAnsi="Book Antiqua" w:cs="Arial"/>
                <w:b/>
                <w:bCs/>
                <w:color w:val="000080"/>
                <w:sz w:val="20"/>
                <w:szCs w:val="20"/>
              </w:rPr>
            </w:pPr>
            <w:r w:rsidRPr="00160F56">
              <w:rPr>
                <w:rFonts w:ascii="Book Antiqua" w:hAnsi="Book Antiqua" w:cs="Arial"/>
                <w:b/>
                <w:bCs/>
                <w:color w:val="000080"/>
                <w:sz w:val="20"/>
                <w:szCs w:val="20"/>
              </w:rPr>
              <w:t>Participer de façon régulière à la mise en place et au rangement du matériel</w:t>
            </w:r>
          </w:p>
          <w:p w:rsidR="00635E13" w:rsidRPr="00160F56" w:rsidRDefault="00635E13" w:rsidP="00D234EB">
            <w:pPr>
              <w:jc w:val="both"/>
              <w:rPr>
                <w:rFonts w:ascii="Book Antiqua" w:hAnsi="Book Antiqua" w:cs="Arial"/>
                <w:b/>
                <w:bCs/>
                <w:color w:val="000080"/>
                <w:sz w:val="20"/>
                <w:szCs w:val="20"/>
              </w:rPr>
            </w:pPr>
          </w:p>
          <w:p w:rsidR="00635E13" w:rsidRPr="00160F56" w:rsidRDefault="00635E13" w:rsidP="00635E13">
            <w:pPr>
              <w:numPr>
                <w:ilvl w:val="0"/>
                <w:numId w:val="35"/>
              </w:numPr>
              <w:jc w:val="both"/>
              <w:rPr>
                <w:rFonts w:ascii="Book Antiqua" w:hAnsi="Book Antiqua" w:cs="Arial"/>
                <w:b/>
                <w:bCs/>
                <w:color w:val="000080"/>
                <w:sz w:val="20"/>
                <w:szCs w:val="20"/>
              </w:rPr>
            </w:pPr>
            <w:r w:rsidRPr="00160F56">
              <w:rPr>
                <w:rFonts w:ascii="Book Antiqua" w:hAnsi="Book Antiqua" w:cs="Arial"/>
                <w:b/>
                <w:bCs/>
                <w:color w:val="000080"/>
                <w:sz w:val="20"/>
                <w:szCs w:val="20"/>
              </w:rPr>
              <w:t xml:space="preserve">Respecter le matériel. </w:t>
            </w:r>
          </w:p>
          <w:p w:rsidR="00635E13" w:rsidRPr="00160F56" w:rsidRDefault="00635E13" w:rsidP="00D234EB">
            <w:pPr>
              <w:jc w:val="both"/>
              <w:rPr>
                <w:rFonts w:ascii="Book Antiqua" w:hAnsi="Book Antiqua" w:cs="Arial"/>
                <w:b/>
                <w:bCs/>
                <w:color w:val="000080"/>
                <w:sz w:val="20"/>
                <w:szCs w:val="20"/>
              </w:rPr>
            </w:pPr>
          </w:p>
          <w:p w:rsidR="00635E13" w:rsidRPr="00160F56" w:rsidRDefault="00635E13" w:rsidP="00635E13">
            <w:pPr>
              <w:numPr>
                <w:ilvl w:val="0"/>
                <w:numId w:val="35"/>
              </w:numPr>
              <w:jc w:val="both"/>
              <w:rPr>
                <w:rFonts w:ascii="Book Antiqua" w:hAnsi="Book Antiqua" w:cs="Arial"/>
                <w:b/>
                <w:bCs/>
                <w:color w:val="000080"/>
                <w:sz w:val="20"/>
                <w:szCs w:val="20"/>
              </w:rPr>
            </w:pPr>
            <w:r w:rsidRPr="00160F56">
              <w:rPr>
                <w:rFonts w:ascii="Book Antiqua" w:hAnsi="Book Antiqua" w:cs="Arial"/>
                <w:b/>
                <w:bCs/>
                <w:color w:val="000080"/>
                <w:sz w:val="20"/>
                <w:szCs w:val="20"/>
              </w:rPr>
              <w:t>Accepter le rôle de juge et d'observateur (pouvoir donner le fruit de ses observations à un camarade dans un souci de progression).</w:t>
            </w:r>
          </w:p>
          <w:p w:rsidR="00635E13" w:rsidRPr="00160F56" w:rsidRDefault="00635E13" w:rsidP="00635E13">
            <w:pPr>
              <w:numPr>
                <w:ilvl w:val="1"/>
                <w:numId w:val="10"/>
              </w:numPr>
              <w:jc w:val="both"/>
              <w:rPr>
                <w:rFonts w:ascii="Book Antiqua" w:hAnsi="Book Antiqua"/>
                <w:b/>
                <w:bCs/>
                <w:color w:val="000080"/>
                <w:sz w:val="20"/>
                <w:szCs w:val="20"/>
              </w:rPr>
            </w:pPr>
            <w:r w:rsidRPr="00160F56">
              <w:rPr>
                <w:rFonts w:ascii="Book Antiqua" w:hAnsi="Book Antiqua" w:cs="Arial"/>
                <w:b/>
                <w:bCs/>
                <w:color w:val="000080"/>
                <w:sz w:val="20"/>
                <w:szCs w:val="20"/>
              </w:rPr>
              <w:t>Assumer le rôle de starter ou de chronométreur.</w:t>
            </w:r>
          </w:p>
        </w:tc>
      </w:tr>
      <w:tr w:rsidR="00635E13" w:rsidRPr="00160F56" w:rsidTr="00D234EB">
        <w:trPr>
          <w:trHeight w:val="260"/>
          <w:tblCellSpacing w:w="20" w:type="dxa"/>
        </w:trPr>
        <w:tc>
          <w:tcPr>
            <w:tcW w:w="373" w:type="pct"/>
            <w:shd w:val="clear" w:color="auto" w:fill="33CCCC"/>
            <w:vAlign w:val="center"/>
          </w:tcPr>
          <w:p w:rsidR="00635E13" w:rsidRPr="00160F56" w:rsidRDefault="00635E13" w:rsidP="00635E13">
            <w:pPr>
              <w:numPr>
                <w:ilvl w:val="0"/>
                <w:numId w:val="7"/>
              </w:numPr>
              <w:ind w:left="377"/>
              <w:rPr>
                <w:rFonts w:ascii="Book Antiqua" w:hAnsi="Book Antiqua"/>
                <w:b/>
                <w:bCs/>
                <w:sz w:val="20"/>
                <w:szCs w:val="20"/>
              </w:rPr>
            </w:pPr>
            <w:r w:rsidRPr="00160F56">
              <w:rPr>
                <w:rFonts w:ascii="Book Antiqua" w:hAnsi="Book Antiqua"/>
                <w:b/>
                <w:bCs/>
                <w:sz w:val="20"/>
                <w:szCs w:val="20"/>
              </w:rPr>
              <w:t>2</w:t>
            </w:r>
          </w:p>
        </w:tc>
        <w:tc>
          <w:tcPr>
            <w:tcW w:w="2353" w:type="pct"/>
            <w:shd w:val="clear" w:color="auto" w:fill="FFFFFF"/>
            <w:vAlign w:val="center"/>
          </w:tcPr>
          <w:p w:rsidR="00635E13" w:rsidRPr="00160F56" w:rsidRDefault="00635E13" w:rsidP="00635E13">
            <w:pPr>
              <w:numPr>
                <w:ilvl w:val="0"/>
                <w:numId w:val="7"/>
              </w:numPr>
              <w:ind w:left="377"/>
              <w:jc w:val="both"/>
              <w:rPr>
                <w:rFonts w:ascii="Book Antiqua" w:hAnsi="Book Antiqua"/>
                <w:b/>
                <w:bCs/>
                <w:color w:val="000080"/>
                <w:sz w:val="20"/>
                <w:szCs w:val="20"/>
              </w:rPr>
            </w:pPr>
            <w:r w:rsidRPr="00160F56">
              <w:rPr>
                <w:rFonts w:ascii="Book Antiqua" w:hAnsi="Book Antiqua"/>
                <w:b/>
                <w:bCs/>
                <w:color w:val="000080"/>
                <w:sz w:val="20"/>
                <w:szCs w:val="20"/>
              </w:rPr>
              <w:t>Transmettre le témoin dans la zone de transmission dans un minimum de temps et dans la partie finale</w:t>
            </w:r>
          </w:p>
        </w:tc>
        <w:tc>
          <w:tcPr>
            <w:tcW w:w="1132" w:type="pct"/>
            <w:vMerge/>
            <w:shd w:val="clear" w:color="auto" w:fill="auto"/>
            <w:vAlign w:val="center"/>
          </w:tcPr>
          <w:p w:rsidR="00635E13" w:rsidRPr="00160F56" w:rsidRDefault="00635E13" w:rsidP="00635E13">
            <w:pPr>
              <w:numPr>
                <w:ilvl w:val="0"/>
                <w:numId w:val="8"/>
              </w:numPr>
              <w:tabs>
                <w:tab w:val="num" w:pos="425"/>
              </w:tabs>
              <w:ind w:left="377" w:hanging="312"/>
              <w:rPr>
                <w:rFonts w:ascii="Book Antiqua" w:hAnsi="Book Antiqua"/>
                <w:b/>
                <w:bCs/>
                <w:sz w:val="20"/>
                <w:szCs w:val="20"/>
              </w:rPr>
            </w:pPr>
          </w:p>
        </w:tc>
        <w:tc>
          <w:tcPr>
            <w:tcW w:w="1077" w:type="pct"/>
            <w:vMerge/>
            <w:shd w:val="clear" w:color="auto" w:fill="auto"/>
            <w:vAlign w:val="center"/>
          </w:tcPr>
          <w:p w:rsidR="00635E13" w:rsidRPr="00160F56" w:rsidRDefault="00635E13" w:rsidP="00635E13">
            <w:pPr>
              <w:numPr>
                <w:ilvl w:val="0"/>
                <w:numId w:val="1"/>
              </w:numPr>
              <w:tabs>
                <w:tab w:val="clear" w:pos="720"/>
                <w:tab w:val="num" w:pos="362"/>
              </w:tabs>
              <w:ind w:left="362"/>
              <w:rPr>
                <w:rFonts w:ascii="Book Antiqua" w:hAnsi="Book Antiqua"/>
                <w:b/>
                <w:bCs/>
                <w:sz w:val="20"/>
                <w:szCs w:val="20"/>
              </w:rPr>
            </w:pPr>
          </w:p>
        </w:tc>
      </w:tr>
      <w:tr w:rsidR="00635E13" w:rsidRPr="00160F56" w:rsidTr="00D234EB">
        <w:trPr>
          <w:trHeight w:val="260"/>
          <w:tblCellSpacing w:w="20" w:type="dxa"/>
        </w:trPr>
        <w:tc>
          <w:tcPr>
            <w:tcW w:w="373" w:type="pct"/>
            <w:shd w:val="clear" w:color="auto" w:fill="33CCCC"/>
            <w:vAlign w:val="center"/>
          </w:tcPr>
          <w:p w:rsidR="00635E13" w:rsidRPr="00160F56" w:rsidRDefault="00635E13" w:rsidP="00635E13">
            <w:pPr>
              <w:numPr>
                <w:ilvl w:val="0"/>
                <w:numId w:val="7"/>
              </w:numPr>
              <w:ind w:left="377"/>
              <w:rPr>
                <w:rFonts w:ascii="Book Antiqua" w:hAnsi="Book Antiqua"/>
                <w:b/>
                <w:bCs/>
                <w:sz w:val="20"/>
                <w:szCs w:val="20"/>
              </w:rPr>
            </w:pPr>
            <w:r w:rsidRPr="00160F56">
              <w:rPr>
                <w:rFonts w:ascii="Book Antiqua" w:hAnsi="Book Antiqua"/>
                <w:b/>
                <w:bCs/>
                <w:sz w:val="20"/>
                <w:szCs w:val="20"/>
              </w:rPr>
              <w:t>3</w:t>
            </w:r>
          </w:p>
        </w:tc>
        <w:tc>
          <w:tcPr>
            <w:tcW w:w="2353" w:type="pct"/>
            <w:shd w:val="clear" w:color="auto" w:fill="FFFFFF"/>
            <w:vAlign w:val="center"/>
          </w:tcPr>
          <w:p w:rsidR="00635E13" w:rsidRPr="00160F56" w:rsidRDefault="00635E13" w:rsidP="00635E13">
            <w:pPr>
              <w:numPr>
                <w:ilvl w:val="0"/>
                <w:numId w:val="7"/>
              </w:numPr>
              <w:ind w:left="377"/>
              <w:jc w:val="both"/>
              <w:rPr>
                <w:rFonts w:ascii="Book Antiqua" w:hAnsi="Book Antiqua"/>
                <w:b/>
                <w:bCs/>
                <w:color w:val="000080"/>
                <w:sz w:val="20"/>
                <w:szCs w:val="20"/>
              </w:rPr>
            </w:pPr>
            <w:r w:rsidRPr="00160F56">
              <w:rPr>
                <w:rFonts w:ascii="Book Antiqua" w:hAnsi="Book Antiqua"/>
                <w:b/>
                <w:bCs/>
                <w:color w:val="000080"/>
                <w:sz w:val="20"/>
                <w:szCs w:val="20"/>
              </w:rPr>
              <w:t>S’organiser à 2 et à 4 pour parcourir le témoin une distance de 290m  en  transmettant le témoin à la fin de la zone de transmission.</w:t>
            </w:r>
          </w:p>
        </w:tc>
        <w:tc>
          <w:tcPr>
            <w:tcW w:w="1132" w:type="pct"/>
            <w:vMerge/>
            <w:shd w:val="clear" w:color="auto" w:fill="auto"/>
            <w:vAlign w:val="center"/>
          </w:tcPr>
          <w:p w:rsidR="00635E13" w:rsidRPr="00160F56" w:rsidRDefault="00635E13" w:rsidP="00635E13">
            <w:pPr>
              <w:numPr>
                <w:ilvl w:val="0"/>
                <w:numId w:val="8"/>
              </w:numPr>
              <w:tabs>
                <w:tab w:val="num" w:pos="425"/>
              </w:tabs>
              <w:ind w:left="377" w:hanging="312"/>
              <w:rPr>
                <w:rFonts w:ascii="Book Antiqua" w:hAnsi="Book Antiqua"/>
                <w:b/>
                <w:bCs/>
                <w:sz w:val="20"/>
                <w:szCs w:val="20"/>
              </w:rPr>
            </w:pPr>
          </w:p>
        </w:tc>
        <w:tc>
          <w:tcPr>
            <w:tcW w:w="1077" w:type="pct"/>
            <w:vMerge/>
            <w:shd w:val="clear" w:color="auto" w:fill="auto"/>
            <w:vAlign w:val="center"/>
          </w:tcPr>
          <w:p w:rsidR="00635E13" w:rsidRPr="00160F56" w:rsidRDefault="00635E13" w:rsidP="00635E13">
            <w:pPr>
              <w:numPr>
                <w:ilvl w:val="0"/>
                <w:numId w:val="1"/>
              </w:numPr>
              <w:tabs>
                <w:tab w:val="clear" w:pos="720"/>
                <w:tab w:val="num" w:pos="362"/>
              </w:tabs>
              <w:ind w:left="362"/>
              <w:rPr>
                <w:rFonts w:ascii="Book Antiqua" w:hAnsi="Book Antiqua"/>
                <w:b/>
                <w:bCs/>
                <w:sz w:val="20"/>
                <w:szCs w:val="20"/>
              </w:rPr>
            </w:pPr>
          </w:p>
        </w:tc>
      </w:tr>
      <w:tr w:rsidR="00635E13" w:rsidRPr="00160F56" w:rsidTr="00D234EB">
        <w:trPr>
          <w:trHeight w:val="260"/>
          <w:tblCellSpacing w:w="20" w:type="dxa"/>
        </w:trPr>
        <w:tc>
          <w:tcPr>
            <w:tcW w:w="373" w:type="pct"/>
            <w:shd w:val="clear" w:color="auto" w:fill="33CCCC"/>
            <w:vAlign w:val="center"/>
          </w:tcPr>
          <w:p w:rsidR="00635E13" w:rsidRPr="00160F56" w:rsidRDefault="00635E13" w:rsidP="00635E13">
            <w:pPr>
              <w:numPr>
                <w:ilvl w:val="0"/>
                <w:numId w:val="7"/>
              </w:numPr>
              <w:ind w:left="377"/>
              <w:rPr>
                <w:rFonts w:ascii="Book Antiqua" w:hAnsi="Book Antiqua"/>
                <w:b/>
                <w:bCs/>
                <w:sz w:val="20"/>
                <w:szCs w:val="20"/>
              </w:rPr>
            </w:pPr>
            <w:r w:rsidRPr="00160F56">
              <w:rPr>
                <w:rFonts w:ascii="Book Antiqua" w:hAnsi="Book Antiqua"/>
                <w:b/>
                <w:bCs/>
                <w:sz w:val="20"/>
                <w:szCs w:val="20"/>
              </w:rPr>
              <w:t>4</w:t>
            </w:r>
          </w:p>
        </w:tc>
        <w:tc>
          <w:tcPr>
            <w:tcW w:w="2353" w:type="pct"/>
            <w:shd w:val="clear" w:color="auto" w:fill="FFFFFF"/>
            <w:vAlign w:val="center"/>
          </w:tcPr>
          <w:p w:rsidR="00635E13" w:rsidRPr="00160F56" w:rsidRDefault="00635E13" w:rsidP="00635E13">
            <w:pPr>
              <w:numPr>
                <w:ilvl w:val="0"/>
                <w:numId w:val="7"/>
              </w:numPr>
              <w:ind w:left="377"/>
              <w:jc w:val="both"/>
              <w:rPr>
                <w:rFonts w:ascii="Book Antiqua" w:hAnsi="Book Antiqua"/>
                <w:b/>
                <w:bCs/>
                <w:color w:val="000080"/>
                <w:sz w:val="20"/>
                <w:szCs w:val="20"/>
              </w:rPr>
            </w:pPr>
            <w:r w:rsidRPr="00160F56">
              <w:rPr>
                <w:rFonts w:ascii="Book Antiqua" w:hAnsi="Book Antiqua"/>
                <w:b/>
                <w:bCs/>
                <w:color w:val="000080"/>
                <w:sz w:val="20"/>
                <w:szCs w:val="20"/>
              </w:rPr>
              <w:t>Dans une distance de 4 X 72,5m ajuster la vitesse relayeur relayé pour diminuer le temps dans la zone de transmission.</w:t>
            </w:r>
          </w:p>
        </w:tc>
        <w:tc>
          <w:tcPr>
            <w:tcW w:w="1132" w:type="pct"/>
            <w:vMerge/>
            <w:shd w:val="clear" w:color="auto" w:fill="auto"/>
            <w:vAlign w:val="center"/>
          </w:tcPr>
          <w:p w:rsidR="00635E13" w:rsidRPr="00160F56" w:rsidRDefault="00635E13" w:rsidP="00635E13">
            <w:pPr>
              <w:numPr>
                <w:ilvl w:val="0"/>
                <w:numId w:val="8"/>
              </w:numPr>
              <w:tabs>
                <w:tab w:val="num" w:pos="425"/>
              </w:tabs>
              <w:ind w:left="377" w:hanging="312"/>
              <w:rPr>
                <w:rFonts w:ascii="Book Antiqua" w:hAnsi="Book Antiqua"/>
                <w:b/>
                <w:bCs/>
                <w:sz w:val="20"/>
                <w:szCs w:val="20"/>
              </w:rPr>
            </w:pPr>
          </w:p>
        </w:tc>
        <w:tc>
          <w:tcPr>
            <w:tcW w:w="1077" w:type="pct"/>
            <w:vMerge/>
            <w:shd w:val="clear" w:color="auto" w:fill="auto"/>
            <w:vAlign w:val="center"/>
          </w:tcPr>
          <w:p w:rsidR="00635E13" w:rsidRPr="00160F56" w:rsidRDefault="00635E13" w:rsidP="00635E13">
            <w:pPr>
              <w:numPr>
                <w:ilvl w:val="0"/>
                <w:numId w:val="1"/>
              </w:numPr>
              <w:tabs>
                <w:tab w:val="clear" w:pos="720"/>
                <w:tab w:val="num" w:pos="362"/>
              </w:tabs>
              <w:ind w:left="362"/>
              <w:rPr>
                <w:rFonts w:ascii="Book Antiqua" w:hAnsi="Book Antiqua"/>
                <w:b/>
                <w:bCs/>
                <w:sz w:val="20"/>
                <w:szCs w:val="20"/>
              </w:rPr>
            </w:pPr>
          </w:p>
        </w:tc>
      </w:tr>
      <w:tr w:rsidR="00635E13" w:rsidRPr="00160F56" w:rsidTr="00D234EB">
        <w:trPr>
          <w:trHeight w:val="260"/>
          <w:tblCellSpacing w:w="20" w:type="dxa"/>
        </w:trPr>
        <w:tc>
          <w:tcPr>
            <w:tcW w:w="373" w:type="pct"/>
            <w:shd w:val="clear" w:color="auto" w:fill="33CCCC"/>
            <w:vAlign w:val="center"/>
          </w:tcPr>
          <w:p w:rsidR="00635E13" w:rsidRPr="00160F56" w:rsidRDefault="00635E13" w:rsidP="00635E13">
            <w:pPr>
              <w:numPr>
                <w:ilvl w:val="0"/>
                <w:numId w:val="7"/>
              </w:numPr>
              <w:ind w:left="377"/>
              <w:rPr>
                <w:rFonts w:ascii="Book Antiqua" w:hAnsi="Book Antiqua"/>
                <w:b/>
                <w:bCs/>
                <w:sz w:val="20"/>
                <w:szCs w:val="20"/>
              </w:rPr>
            </w:pPr>
            <w:r w:rsidRPr="00160F56">
              <w:rPr>
                <w:rFonts w:ascii="Book Antiqua" w:hAnsi="Book Antiqua"/>
                <w:b/>
                <w:bCs/>
                <w:sz w:val="20"/>
                <w:szCs w:val="20"/>
              </w:rPr>
              <w:t>5</w:t>
            </w:r>
          </w:p>
        </w:tc>
        <w:tc>
          <w:tcPr>
            <w:tcW w:w="2353" w:type="pct"/>
            <w:shd w:val="clear" w:color="auto" w:fill="FFFFFF"/>
            <w:vAlign w:val="center"/>
          </w:tcPr>
          <w:p w:rsidR="00635E13" w:rsidRPr="00160F56" w:rsidRDefault="00635E13" w:rsidP="00635E13">
            <w:pPr>
              <w:numPr>
                <w:ilvl w:val="0"/>
                <w:numId w:val="7"/>
              </w:numPr>
              <w:ind w:left="377"/>
              <w:jc w:val="both"/>
              <w:rPr>
                <w:rFonts w:ascii="Book Antiqua" w:hAnsi="Book Antiqua"/>
                <w:b/>
                <w:bCs/>
                <w:color w:val="000080"/>
                <w:sz w:val="20"/>
                <w:szCs w:val="20"/>
              </w:rPr>
            </w:pPr>
            <w:r w:rsidRPr="00160F56">
              <w:rPr>
                <w:rFonts w:ascii="Book Antiqua" w:hAnsi="Book Antiqua"/>
                <w:b/>
                <w:bCs/>
                <w:color w:val="000080"/>
                <w:sz w:val="20"/>
                <w:szCs w:val="20"/>
              </w:rPr>
              <w:t>Dans une situation de 72,5 x 4, réguler la vitesse du relayeur par rapport au relayé pour se transmettre le témoin à la fin de la zone de transmission en vitesse optimal, afin de minimiser le temps.</w:t>
            </w:r>
          </w:p>
        </w:tc>
        <w:tc>
          <w:tcPr>
            <w:tcW w:w="1132" w:type="pct"/>
            <w:vMerge/>
            <w:shd w:val="clear" w:color="auto" w:fill="auto"/>
            <w:vAlign w:val="center"/>
          </w:tcPr>
          <w:p w:rsidR="00635E13" w:rsidRPr="00160F56" w:rsidRDefault="00635E13" w:rsidP="00635E13">
            <w:pPr>
              <w:numPr>
                <w:ilvl w:val="0"/>
                <w:numId w:val="8"/>
              </w:numPr>
              <w:tabs>
                <w:tab w:val="num" w:pos="425"/>
              </w:tabs>
              <w:ind w:left="377" w:hanging="312"/>
              <w:rPr>
                <w:rFonts w:ascii="Book Antiqua" w:hAnsi="Book Antiqua"/>
                <w:b/>
                <w:bCs/>
                <w:sz w:val="20"/>
                <w:szCs w:val="20"/>
              </w:rPr>
            </w:pPr>
          </w:p>
        </w:tc>
        <w:tc>
          <w:tcPr>
            <w:tcW w:w="1077" w:type="pct"/>
            <w:vMerge/>
            <w:shd w:val="clear" w:color="auto" w:fill="auto"/>
            <w:vAlign w:val="center"/>
          </w:tcPr>
          <w:p w:rsidR="00635E13" w:rsidRPr="00160F56" w:rsidRDefault="00635E13" w:rsidP="00635E13">
            <w:pPr>
              <w:numPr>
                <w:ilvl w:val="0"/>
                <w:numId w:val="1"/>
              </w:numPr>
              <w:tabs>
                <w:tab w:val="clear" w:pos="720"/>
                <w:tab w:val="num" w:pos="362"/>
              </w:tabs>
              <w:ind w:left="362"/>
              <w:rPr>
                <w:rFonts w:ascii="Book Antiqua" w:hAnsi="Book Antiqua"/>
                <w:b/>
                <w:bCs/>
                <w:sz w:val="20"/>
                <w:szCs w:val="20"/>
              </w:rPr>
            </w:pPr>
          </w:p>
        </w:tc>
      </w:tr>
      <w:tr w:rsidR="00635E13" w:rsidRPr="00160F56" w:rsidTr="00D234EB">
        <w:trPr>
          <w:trHeight w:val="260"/>
          <w:tblCellSpacing w:w="20" w:type="dxa"/>
        </w:trPr>
        <w:tc>
          <w:tcPr>
            <w:tcW w:w="373" w:type="pct"/>
            <w:shd w:val="clear" w:color="auto" w:fill="33CCCC"/>
            <w:vAlign w:val="center"/>
          </w:tcPr>
          <w:p w:rsidR="00635E13" w:rsidRPr="00160F56" w:rsidRDefault="00635E13" w:rsidP="00635E13">
            <w:pPr>
              <w:numPr>
                <w:ilvl w:val="0"/>
                <w:numId w:val="7"/>
              </w:numPr>
              <w:ind w:left="377"/>
              <w:rPr>
                <w:rFonts w:ascii="Book Antiqua" w:hAnsi="Book Antiqua"/>
                <w:b/>
                <w:bCs/>
                <w:sz w:val="20"/>
                <w:szCs w:val="20"/>
              </w:rPr>
            </w:pPr>
            <w:r w:rsidRPr="00160F56">
              <w:rPr>
                <w:rFonts w:ascii="Book Antiqua" w:hAnsi="Book Antiqua"/>
                <w:b/>
                <w:bCs/>
                <w:sz w:val="20"/>
                <w:szCs w:val="20"/>
              </w:rPr>
              <w:t>6</w:t>
            </w:r>
          </w:p>
        </w:tc>
        <w:tc>
          <w:tcPr>
            <w:tcW w:w="2353" w:type="pct"/>
            <w:shd w:val="clear" w:color="auto" w:fill="FFFFFF"/>
            <w:vAlign w:val="center"/>
          </w:tcPr>
          <w:p w:rsidR="00635E13" w:rsidRPr="00160F56" w:rsidRDefault="00635E13" w:rsidP="00635E13">
            <w:pPr>
              <w:numPr>
                <w:ilvl w:val="0"/>
                <w:numId w:val="7"/>
              </w:numPr>
              <w:ind w:left="377"/>
              <w:jc w:val="both"/>
              <w:rPr>
                <w:rFonts w:ascii="Book Antiqua" w:hAnsi="Book Antiqua"/>
                <w:b/>
                <w:bCs/>
                <w:color w:val="000080"/>
                <w:sz w:val="20"/>
                <w:szCs w:val="20"/>
              </w:rPr>
            </w:pPr>
            <w:r w:rsidRPr="00160F56">
              <w:rPr>
                <w:rFonts w:ascii="Book Antiqua" w:hAnsi="Book Antiqua"/>
                <w:b/>
                <w:bCs/>
                <w:color w:val="000080"/>
                <w:sz w:val="20"/>
                <w:szCs w:val="20"/>
              </w:rPr>
              <w:t>S’organiser par 4 pour parcourir le témoin une distance de 290 m tout en le transmettant dans la zone d’échange dans un minimum de temps.</w:t>
            </w:r>
          </w:p>
        </w:tc>
        <w:tc>
          <w:tcPr>
            <w:tcW w:w="1132" w:type="pct"/>
            <w:vMerge/>
            <w:shd w:val="clear" w:color="auto" w:fill="auto"/>
            <w:vAlign w:val="center"/>
          </w:tcPr>
          <w:p w:rsidR="00635E13" w:rsidRPr="00160F56" w:rsidRDefault="00635E13" w:rsidP="00635E13">
            <w:pPr>
              <w:numPr>
                <w:ilvl w:val="0"/>
                <w:numId w:val="8"/>
              </w:numPr>
              <w:tabs>
                <w:tab w:val="num" w:pos="425"/>
              </w:tabs>
              <w:ind w:left="377" w:hanging="312"/>
              <w:rPr>
                <w:rFonts w:ascii="Book Antiqua" w:hAnsi="Book Antiqua"/>
                <w:b/>
                <w:bCs/>
                <w:sz w:val="20"/>
                <w:szCs w:val="20"/>
              </w:rPr>
            </w:pPr>
          </w:p>
        </w:tc>
        <w:tc>
          <w:tcPr>
            <w:tcW w:w="1077" w:type="pct"/>
            <w:vMerge/>
            <w:shd w:val="clear" w:color="auto" w:fill="auto"/>
            <w:vAlign w:val="center"/>
          </w:tcPr>
          <w:p w:rsidR="00635E13" w:rsidRPr="00160F56" w:rsidRDefault="00635E13" w:rsidP="00635E13">
            <w:pPr>
              <w:numPr>
                <w:ilvl w:val="0"/>
                <w:numId w:val="1"/>
              </w:numPr>
              <w:tabs>
                <w:tab w:val="clear" w:pos="720"/>
                <w:tab w:val="num" w:pos="362"/>
              </w:tabs>
              <w:ind w:left="362"/>
              <w:rPr>
                <w:rFonts w:ascii="Book Antiqua" w:hAnsi="Book Antiqua"/>
                <w:b/>
                <w:bCs/>
                <w:sz w:val="20"/>
                <w:szCs w:val="20"/>
              </w:rPr>
            </w:pPr>
          </w:p>
        </w:tc>
      </w:tr>
      <w:tr w:rsidR="00635E13" w:rsidRPr="00160F56" w:rsidTr="00D234EB">
        <w:trPr>
          <w:trHeight w:val="260"/>
          <w:tblCellSpacing w:w="20" w:type="dxa"/>
        </w:trPr>
        <w:tc>
          <w:tcPr>
            <w:tcW w:w="373" w:type="pct"/>
            <w:shd w:val="clear" w:color="auto" w:fill="33CCCC"/>
            <w:vAlign w:val="center"/>
          </w:tcPr>
          <w:p w:rsidR="00635E13" w:rsidRPr="00160F56" w:rsidRDefault="00635E13" w:rsidP="00635E13">
            <w:pPr>
              <w:numPr>
                <w:ilvl w:val="0"/>
                <w:numId w:val="7"/>
              </w:numPr>
              <w:ind w:left="377"/>
              <w:rPr>
                <w:rFonts w:ascii="Book Antiqua" w:hAnsi="Book Antiqua"/>
                <w:b/>
                <w:bCs/>
                <w:sz w:val="20"/>
                <w:szCs w:val="20"/>
              </w:rPr>
            </w:pPr>
            <w:r w:rsidRPr="00160F56">
              <w:rPr>
                <w:rFonts w:ascii="Book Antiqua" w:hAnsi="Book Antiqua"/>
                <w:b/>
                <w:bCs/>
                <w:sz w:val="20"/>
                <w:szCs w:val="20"/>
              </w:rPr>
              <w:t>7</w:t>
            </w:r>
          </w:p>
        </w:tc>
        <w:tc>
          <w:tcPr>
            <w:tcW w:w="2353" w:type="pct"/>
            <w:shd w:val="clear" w:color="auto" w:fill="FFFFFF"/>
            <w:vAlign w:val="center"/>
          </w:tcPr>
          <w:p w:rsidR="00635E13" w:rsidRPr="00160F56" w:rsidRDefault="00635E13" w:rsidP="00635E13">
            <w:pPr>
              <w:numPr>
                <w:ilvl w:val="0"/>
                <w:numId w:val="7"/>
              </w:numPr>
              <w:ind w:left="377"/>
              <w:rPr>
                <w:rFonts w:ascii="Book Antiqua" w:hAnsi="Book Antiqua"/>
                <w:b/>
                <w:bCs/>
                <w:color w:val="000080"/>
                <w:sz w:val="20"/>
                <w:szCs w:val="20"/>
              </w:rPr>
            </w:pPr>
            <w:r w:rsidRPr="00160F56">
              <w:rPr>
                <w:rFonts w:ascii="Book Antiqua" w:hAnsi="Book Antiqua"/>
                <w:b/>
                <w:bCs/>
                <w:color w:val="000080"/>
                <w:sz w:val="20"/>
                <w:szCs w:val="20"/>
              </w:rPr>
              <w:t>Détecter Le progrès des élèves au cours du cycle.</w:t>
            </w:r>
          </w:p>
        </w:tc>
        <w:tc>
          <w:tcPr>
            <w:tcW w:w="1132" w:type="pct"/>
            <w:vMerge/>
            <w:shd w:val="clear" w:color="auto" w:fill="auto"/>
            <w:vAlign w:val="center"/>
          </w:tcPr>
          <w:p w:rsidR="00635E13" w:rsidRPr="00160F56" w:rsidRDefault="00635E13" w:rsidP="00635E13">
            <w:pPr>
              <w:numPr>
                <w:ilvl w:val="0"/>
                <w:numId w:val="8"/>
              </w:numPr>
              <w:tabs>
                <w:tab w:val="num" w:pos="425"/>
              </w:tabs>
              <w:ind w:left="377" w:hanging="312"/>
              <w:rPr>
                <w:rFonts w:ascii="Book Antiqua" w:hAnsi="Book Antiqua"/>
                <w:b/>
                <w:bCs/>
                <w:sz w:val="20"/>
                <w:szCs w:val="20"/>
              </w:rPr>
            </w:pPr>
          </w:p>
        </w:tc>
        <w:tc>
          <w:tcPr>
            <w:tcW w:w="1077" w:type="pct"/>
            <w:vMerge/>
            <w:shd w:val="clear" w:color="auto" w:fill="auto"/>
            <w:vAlign w:val="center"/>
          </w:tcPr>
          <w:p w:rsidR="00635E13" w:rsidRPr="00160F56" w:rsidRDefault="00635E13" w:rsidP="00635E13">
            <w:pPr>
              <w:numPr>
                <w:ilvl w:val="0"/>
                <w:numId w:val="1"/>
              </w:numPr>
              <w:tabs>
                <w:tab w:val="clear" w:pos="720"/>
                <w:tab w:val="num" w:pos="362"/>
              </w:tabs>
              <w:ind w:left="362"/>
              <w:rPr>
                <w:rFonts w:ascii="Book Antiqua" w:hAnsi="Book Antiqua"/>
                <w:b/>
                <w:bCs/>
                <w:sz w:val="20"/>
                <w:szCs w:val="20"/>
              </w:rPr>
            </w:pPr>
          </w:p>
        </w:tc>
      </w:tr>
    </w:tbl>
    <w:p w:rsidR="00635E13" w:rsidRPr="00160F56" w:rsidRDefault="00635E13" w:rsidP="00635E13">
      <w:pPr>
        <w:rPr>
          <w:rFonts w:ascii="Book Antiqua" w:hAnsi="Book Antiqua"/>
          <w:b/>
          <w:bCs/>
          <w:sz w:val="20"/>
          <w:szCs w:val="20"/>
        </w:rPr>
      </w:pPr>
    </w:p>
    <w:p w:rsidR="00635E13" w:rsidRPr="00160F56" w:rsidRDefault="00635E13" w:rsidP="00635E13">
      <w:pPr>
        <w:rPr>
          <w:rFonts w:ascii="Book Antiqua" w:hAnsi="Book Antiqua"/>
          <w:b/>
          <w:bCs/>
          <w:sz w:val="20"/>
          <w:szCs w:val="20"/>
          <w:u w:val="single"/>
        </w:rPr>
        <w:sectPr w:rsidR="00635E13" w:rsidRPr="00160F56" w:rsidSect="00160F56">
          <w:pgSz w:w="16838" w:h="11906" w:orient="landscape"/>
          <w:pgMar w:top="142" w:right="851" w:bottom="851" w:left="851" w:header="709" w:footer="709" w:gutter="0"/>
          <w:pgBorders w:offsetFrom="page">
            <w:top w:val="thinThickThinMediumGap" w:sz="24" w:space="24" w:color="4F81BD" w:themeColor="accent1"/>
            <w:left w:val="thinThickThinMediumGap" w:sz="24" w:space="24" w:color="4F81BD" w:themeColor="accent1"/>
            <w:bottom w:val="thinThickThinMediumGap" w:sz="24" w:space="24" w:color="4F81BD" w:themeColor="accent1"/>
            <w:right w:val="thinThickThinMediumGap" w:sz="24" w:space="24" w:color="4F81BD" w:themeColor="accent1"/>
          </w:pgBorders>
          <w:cols w:space="708"/>
          <w:docGrid w:linePitch="360"/>
        </w:sectPr>
      </w:pPr>
    </w:p>
    <w:p w:rsidR="00635E13" w:rsidRPr="00160F56" w:rsidRDefault="00635E13" w:rsidP="00635E13">
      <w:pPr>
        <w:tabs>
          <w:tab w:val="left" w:pos="3180"/>
          <w:tab w:val="center" w:pos="7001"/>
        </w:tabs>
        <w:rPr>
          <w:rFonts w:ascii="Book Antiqua" w:hAnsi="Book Antiqua"/>
          <w:b/>
          <w:bCs/>
          <w:sz w:val="20"/>
          <w:szCs w:val="20"/>
          <w:u w:val="single"/>
        </w:rPr>
      </w:pPr>
    </w:p>
    <w:p w:rsidR="00635E13" w:rsidRPr="00160F56" w:rsidRDefault="00635E13" w:rsidP="00635E13">
      <w:pPr>
        <w:tabs>
          <w:tab w:val="left" w:pos="3180"/>
          <w:tab w:val="center" w:pos="7001"/>
        </w:tabs>
        <w:rPr>
          <w:rFonts w:ascii="Book Antiqua" w:hAnsi="Book Antiqua"/>
          <w:b/>
          <w:bCs/>
          <w:sz w:val="20"/>
          <w:szCs w:val="20"/>
          <w:u w:val="single"/>
        </w:rPr>
      </w:pPr>
    </w:p>
    <w:p w:rsidR="00635E13" w:rsidRPr="00160F56" w:rsidRDefault="00635E13" w:rsidP="00635E13">
      <w:pPr>
        <w:rPr>
          <w:rFonts w:ascii="Book Antiqua" w:hAnsi="Book Antiqua"/>
          <w:b/>
          <w:bCs/>
          <w:sz w:val="20"/>
          <w:szCs w:val="20"/>
        </w:rPr>
        <w:sectPr w:rsidR="00635E13" w:rsidRPr="00160F56" w:rsidSect="00160F56">
          <w:pgSz w:w="16838" w:h="11906" w:orient="landscape" w:code="9"/>
          <w:pgMar w:top="851" w:right="851" w:bottom="851" w:left="851" w:header="709" w:footer="709" w:gutter="0"/>
          <w:pgBorders w:offsetFrom="page">
            <w:top w:val="thinThickThinMediumGap" w:sz="24" w:space="24" w:color="4F81BD" w:themeColor="accent1"/>
            <w:left w:val="thinThickThinMediumGap" w:sz="24" w:space="24" w:color="4F81BD" w:themeColor="accent1"/>
            <w:bottom w:val="thinThickThinMediumGap" w:sz="24" w:space="24" w:color="4F81BD" w:themeColor="accent1"/>
            <w:right w:val="thinThickThinMediumGap" w:sz="24" w:space="24" w:color="4F81BD" w:themeColor="accent1"/>
          </w:pgBorders>
          <w:cols w:space="708"/>
          <w:titlePg/>
          <w:docGrid w:linePitch="360"/>
        </w:sectPr>
      </w:pPr>
    </w:p>
    <w:tbl>
      <w:tblPr>
        <w:tblpPr w:leftFromText="141" w:rightFromText="141" w:vertAnchor="page" w:horzAnchor="margin" w:tblpXSpec="center" w:tblpY="1212"/>
        <w:tblW w:w="14227" w:type="dxa"/>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Look w:val="01E0"/>
      </w:tblPr>
      <w:tblGrid>
        <w:gridCol w:w="1443"/>
        <w:gridCol w:w="928"/>
        <w:gridCol w:w="1357"/>
        <w:gridCol w:w="1014"/>
        <w:gridCol w:w="2371"/>
        <w:gridCol w:w="810"/>
        <w:gridCol w:w="1561"/>
        <w:gridCol w:w="2432"/>
        <w:gridCol w:w="2311"/>
      </w:tblGrid>
      <w:tr w:rsidR="00635E13" w:rsidRPr="00160F56" w:rsidTr="00D234EB">
        <w:trPr>
          <w:trHeight w:val="335"/>
          <w:tblCellSpacing w:w="20" w:type="dxa"/>
        </w:trPr>
        <w:tc>
          <w:tcPr>
            <w:tcW w:w="2311" w:type="dxa"/>
            <w:gridSpan w:val="2"/>
            <w:tcBorders>
              <w:bottom w:val="outset" w:sz="6" w:space="0" w:color="auto"/>
            </w:tcBorders>
            <w:shd w:val="clear" w:color="auto" w:fill="E0E0E0"/>
            <w:vAlign w:val="center"/>
          </w:tcPr>
          <w:p w:rsidR="00635E13" w:rsidRPr="00160F56" w:rsidRDefault="00635E13" w:rsidP="00D234EB">
            <w:pPr>
              <w:jc w:val="center"/>
              <w:rPr>
                <w:rFonts w:ascii="Book Antiqua" w:hAnsi="Book Antiqua"/>
                <w:b/>
                <w:bCs/>
                <w:sz w:val="20"/>
                <w:szCs w:val="20"/>
              </w:rPr>
            </w:pPr>
            <w:r w:rsidRPr="00160F56">
              <w:rPr>
                <w:rFonts w:ascii="Book Antiqua" w:hAnsi="Book Antiqua"/>
                <w:b/>
                <w:bCs/>
                <w:sz w:val="20"/>
                <w:szCs w:val="20"/>
              </w:rPr>
              <w:lastRenderedPageBreak/>
              <w:t>Classe</w:t>
            </w:r>
          </w:p>
        </w:tc>
        <w:tc>
          <w:tcPr>
            <w:tcW w:w="2331" w:type="dxa"/>
            <w:gridSpan w:val="2"/>
            <w:tcBorders>
              <w:bottom w:val="outset" w:sz="6" w:space="0" w:color="auto"/>
            </w:tcBorders>
            <w:shd w:val="clear" w:color="auto" w:fill="E0E0E0"/>
            <w:vAlign w:val="center"/>
          </w:tcPr>
          <w:p w:rsidR="00635E13" w:rsidRPr="00160F56" w:rsidRDefault="00635E13" w:rsidP="00D234EB">
            <w:pPr>
              <w:jc w:val="center"/>
              <w:rPr>
                <w:rFonts w:ascii="Book Antiqua" w:hAnsi="Book Antiqua"/>
                <w:b/>
                <w:bCs/>
                <w:sz w:val="20"/>
                <w:szCs w:val="20"/>
              </w:rPr>
            </w:pPr>
            <w:r w:rsidRPr="00160F56">
              <w:rPr>
                <w:rFonts w:ascii="Book Antiqua" w:hAnsi="Book Antiqua"/>
                <w:b/>
                <w:bCs/>
                <w:sz w:val="20"/>
                <w:szCs w:val="20"/>
              </w:rPr>
              <w:t>Effectif</w:t>
            </w:r>
          </w:p>
        </w:tc>
        <w:tc>
          <w:tcPr>
            <w:tcW w:w="2331" w:type="dxa"/>
            <w:tcBorders>
              <w:bottom w:val="outset" w:sz="6" w:space="0" w:color="auto"/>
            </w:tcBorders>
            <w:shd w:val="clear" w:color="auto" w:fill="E0E0E0"/>
            <w:vAlign w:val="center"/>
          </w:tcPr>
          <w:p w:rsidR="00635E13" w:rsidRPr="00160F56" w:rsidRDefault="00635E13" w:rsidP="00D234EB">
            <w:pPr>
              <w:jc w:val="center"/>
              <w:rPr>
                <w:rFonts w:ascii="Book Antiqua" w:hAnsi="Book Antiqua"/>
                <w:b/>
                <w:bCs/>
                <w:sz w:val="20"/>
                <w:szCs w:val="20"/>
              </w:rPr>
            </w:pPr>
            <w:r w:rsidRPr="00160F56">
              <w:rPr>
                <w:rFonts w:ascii="Book Antiqua" w:hAnsi="Book Antiqua"/>
                <w:b/>
                <w:bCs/>
                <w:sz w:val="20"/>
                <w:szCs w:val="20"/>
              </w:rPr>
              <w:t>Numéro de la leçon</w:t>
            </w:r>
          </w:p>
        </w:tc>
        <w:tc>
          <w:tcPr>
            <w:tcW w:w="2331" w:type="dxa"/>
            <w:gridSpan w:val="2"/>
            <w:tcBorders>
              <w:bottom w:val="outset" w:sz="6" w:space="0" w:color="auto"/>
            </w:tcBorders>
            <w:shd w:val="clear" w:color="auto" w:fill="E0E0E0"/>
            <w:vAlign w:val="center"/>
          </w:tcPr>
          <w:p w:rsidR="00635E13" w:rsidRPr="00160F56" w:rsidRDefault="00635E13" w:rsidP="00D234EB">
            <w:pPr>
              <w:jc w:val="center"/>
              <w:rPr>
                <w:rFonts w:ascii="Book Antiqua" w:hAnsi="Book Antiqua"/>
                <w:b/>
                <w:bCs/>
                <w:sz w:val="20"/>
                <w:szCs w:val="20"/>
              </w:rPr>
            </w:pPr>
            <w:r w:rsidRPr="00160F56">
              <w:rPr>
                <w:rFonts w:ascii="Book Antiqua" w:hAnsi="Book Antiqua"/>
                <w:b/>
                <w:bCs/>
                <w:sz w:val="20"/>
                <w:szCs w:val="20"/>
              </w:rPr>
              <w:t>Heure</w:t>
            </w:r>
          </w:p>
        </w:tc>
        <w:tc>
          <w:tcPr>
            <w:tcW w:w="4683" w:type="dxa"/>
            <w:gridSpan w:val="2"/>
            <w:tcBorders>
              <w:bottom w:val="outset" w:sz="6" w:space="0" w:color="auto"/>
              <w:right w:val="outset" w:sz="6" w:space="0" w:color="A0A0A0"/>
            </w:tcBorders>
            <w:shd w:val="clear" w:color="auto" w:fill="E0E0E0"/>
            <w:vAlign w:val="center"/>
          </w:tcPr>
          <w:p w:rsidR="00635E13" w:rsidRPr="00160F56" w:rsidRDefault="00635E13" w:rsidP="00D234EB">
            <w:pPr>
              <w:jc w:val="center"/>
              <w:rPr>
                <w:rFonts w:ascii="Book Antiqua" w:hAnsi="Book Antiqua"/>
                <w:b/>
                <w:bCs/>
                <w:sz w:val="20"/>
                <w:szCs w:val="20"/>
              </w:rPr>
            </w:pPr>
            <w:r w:rsidRPr="00160F56">
              <w:rPr>
                <w:rFonts w:ascii="Book Antiqua" w:hAnsi="Book Antiqua"/>
                <w:b/>
                <w:bCs/>
                <w:sz w:val="20"/>
                <w:szCs w:val="20"/>
              </w:rPr>
              <w:t>Animateur</w:t>
            </w:r>
          </w:p>
          <w:p w:rsidR="00635E13" w:rsidRPr="00160F56" w:rsidRDefault="00635E13" w:rsidP="00D234EB">
            <w:pPr>
              <w:jc w:val="center"/>
              <w:rPr>
                <w:rFonts w:ascii="Book Antiqua" w:hAnsi="Book Antiqua"/>
                <w:b/>
                <w:bCs/>
                <w:sz w:val="20"/>
                <w:szCs w:val="20"/>
              </w:rPr>
            </w:pPr>
          </w:p>
        </w:tc>
      </w:tr>
      <w:tr w:rsidR="00635E13" w:rsidRPr="00160F56" w:rsidTr="00D234EB">
        <w:trPr>
          <w:trHeight w:val="335"/>
          <w:tblCellSpacing w:w="20" w:type="dxa"/>
        </w:trPr>
        <w:tc>
          <w:tcPr>
            <w:tcW w:w="2311" w:type="dxa"/>
            <w:gridSpan w:val="2"/>
            <w:tcBorders>
              <w:bottom w:val="outset" w:sz="6" w:space="0" w:color="auto"/>
            </w:tcBorders>
            <w:shd w:val="clear" w:color="auto" w:fill="auto"/>
            <w:vAlign w:val="center"/>
          </w:tcPr>
          <w:p w:rsidR="00635E13" w:rsidRPr="00160F56" w:rsidRDefault="00635E13" w:rsidP="00D234EB">
            <w:pPr>
              <w:jc w:val="center"/>
              <w:rPr>
                <w:rFonts w:ascii="Book Antiqua" w:hAnsi="Book Antiqua"/>
                <w:b/>
                <w:bCs/>
                <w:sz w:val="20"/>
                <w:szCs w:val="20"/>
                <w:vertAlign w:val="subscript"/>
              </w:rPr>
            </w:pPr>
            <w:r w:rsidRPr="00160F56">
              <w:rPr>
                <w:rFonts w:ascii="Book Antiqua" w:hAnsi="Book Antiqua"/>
                <w:b/>
                <w:bCs/>
                <w:sz w:val="20"/>
                <w:szCs w:val="20"/>
                <w:vertAlign w:val="subscript"/>
              </w:rPr>
              <w:t>2éme Eco Bac</w:t>
            </w:r>
          </w:p>
        </w:tc>
        <w:tc>
          <w:tcPr>
            <w:tcW w:w="2331" w:type="dxa"/>
            <w:gridSpan w:val="2"/>
            <w:tcBorders>
              <w:bottom w:val="outset" w:sz="6" w:space="0" w:color="auto"/>
            </w:tcBorders>
            <w:shd w:val="clear" w:color="auto" w:fill="auto"/>
            <w:vAlign w:val="center"/>
          </w:tcPr>
          <w:p w:rsidR="00635E13" w:rsidRPr="00160F56" w:rsidRDefault="00635E13" w:rsidP="00D234EB">
            <w:pPr>
              <w:jc w:val="center"/>
              <w:rPr>
                <w:rFonts w:ascii="Book Antiqua" w:hAnsi="Book Antiqua"/>
                <w:b/>
                <w:bCs/>
                <w:sz w:val="20"/>
                <w:szCs w:val="20"/>
              </w:rPr>
            </w:pPr>
            <w:r w:rsidRPr="00160F56">
              <w:rPr>
                <w:rFonts w:ascii="Book Antiqua" w:hAnsi="Book Antiqua"/>
                <w:b/>
                <w:bCs/>
                <w:sz w:val="20"/>
                <w:szCs w:val="20"/>
              </w:rPr>
              <w:t>35</w:t>
            </w:r>
          </w:p>
        </w:tc>
        <w:tc>
          <w:tcPr>
            <w:tcW w:w="2331" w:type="dxa"/>
            <w:tcBorders>
              <w:bottom w:val="outset" w:sz="6" w:space="0" w:color="auto"/>
            </w:tcBorders>
            <w:shd w:val="clear" w:color="auto" w:fill="auto"/>
            <w:vAlign w:val="center"/>
          </w:tcPr>
          <w:p w:rsidR="00635E13" w:rsidRPr="00160F56" w:rsidRDefault="00635E13" w:rsidP="00D234EB">
            <w:pPr>
              <w:jc w:val="center"/>
              <w:rPr>
                <w:rFonts w:ascii="Book Antiqua" w:hAnsi="Book Antiqua"/>
                <w:b/>
                <w:bCs/>
                <w:sz w:val="20"/>
                <w:szCs w:val="20"/>
              </w:rPr>
            </w:pPr>
            <w:r w:rsidRPr="00160F56">
              <w:rPr>
                <w:rFonts w:ascii="Book Antiqua" w:hAnsi="Book Antiqua"/>
                <w:b/>
                <w:bCs/>
                <w:sz w:val="20"/>
                <w:szCs w:val="20"/>
              </w:rPr>
              <w:t>1</w:t>
            </w:r>
          </w:p>
        </w:tc>
        <w:tc>
          <w:tcPr>
            <w:tcW w:w="2331" w:type="dxa"/>
            <w:gridSpan w:val="2"/>
            <w:tcBorders>
              <w:bottom w:val="outset" w:sz="6" w:space="0" w:color="auto"/>
            </w:tcBorders>
            <w:shd w:val="clear" w:color="auto" w:fill="auto"/>
            <w:vAlign w:val="center"/>
          </w:tcPr>
          <w:p w:rsidR="00635E13" w:rsidRPr="00160F56" w:rsidRDefault="00635E13" w:rsidP="00D234EB">
            <w:pPr>
              <w:jc w:val="center"/>
              <w:rPr>
                <w:rFonts w:ascii="Book Antiqua" w:hAnsi="Book Antiqua"/>
                <w:b/>
                <w:bCs/>
                <w:sz w:val="20"/>
                <w:szCs w:val="20"/>
              </w:rPr>
            </w:pPr>
            <w:r w:rsidRPr="00160F56">
              <w:rPr>
                <w:rFonts w:ascii="Book Antiqua" w:hAnsi="Book Antiqua"/>
                <w:b/>
                <w:bCs/>
                <w:sz w:val="20"/>
                <w:szCs w:val="20"/>
              </w:rPr>
              <w:t>8h-9h</w:t>
            </w:r>
          </w:p>
        </w:tc>
        <w:tc>
          <w:tcPr>
            <w:tcW w:w="4683" w:type="dxa"/>
            <w:gridSpan w:val="2"/>
            <w:tcBorders>
              <w:top w:val="outset" w:sz="6" w:space="0" w:color="auto"/>
              <w:bottom w:val="outset" w:sz="6" w:space="0" w:color="auto"/>
              <w:right w:val="outset" w:sz="6" w:space="0" w:color="A0A0A0"/>
            </w:tcBorders>
            <w:shd w:val="clear" w:color="auto" w:fill="auto"/>
            <w:vAlign w:val="center"/>
          </w:tcPr>
          <w:p w:rsidR="00635E13" w:rsidRPr="00160F56" w:rsidRDefault="00635E13" w:rsidP="00D234EB">
            <w:pPr>
              <w:jc w:val="center"/>
              <w:rPr>
                <w:rFonts w:ascii="Book Antiqua" w:hAnsi="Book Antiqua"/>
                <w:b/>
                <w:bCs/>
                <w:sz w:val="20"/>
                <w:szCs w:val="20"/>
              </w:rPr>
            </w:pPr>
          </w:p>
        </w:tc>
      </w:tr>
      <w:tr w:rsidR="00635E13" w:rsidRPr="00160F56" w:rsidTr="00D234EB">
        <w:trPr>
          <w:trHeight w:val="561"/>
          <w:tblCellSpacing w:w="20" w:type="dxa"/>
        </w:trPr>
        <w:tc>
          <w:tcPr>
            <w:tcW w:w="1383" w:type="dxa"/>
            <w:tcBorders>
              <w:top w:val="outset" w:sz="6" w:space="0" w:color="auto"/>
            </w:tcBorders>
            <w:shd w:val="clear" w:color="auto" w:fill="E0E0E0"/>
            <w:vAlign w:val="center"/>
          </w:tcPr>
          <w:p w:rsidR="00635E13" w:rsidRPr="00160F56" w:rsidRDefault="00635E13" w:rsidP="00D234EB">
            <w:pPr>
              <w:jc w:val="center"/>
              <w:rPr>
                <w:rFonts w:ascii="Book Antiqua" w:hAnsi="Book Antiqua"/>
                <w:b/>
                <w:bCs/>
                <w:sz w:val="20"/>
                <w:szCs w:val="20"/>
              </w:rPr>
            </w:pPr>
            <w:r w:rsidRPr="00160F56">
              <w:rPr>
                <w:rFonts w:ascii="Book Antiqua" w:hAnsi="Book Antiqua"/>
                <w:b/>
                <w:bCs/>
                <w:sz w:val="20"/>
                <w:szCs w:val="20"/>
              </w:rPr>
              <w:t>Séance</w:t>
            </w:r>
          </w:p>
          <w:p w:rsidR="00635E13" w:rsidRPr="00160F56" w:rsidRDefault="00635E13" w:rsidP="00D234EB">
            <w:pPr>
              <w:jc w:val="center"/>
              <w:rPr>
                <w:rFonts w:ascii="Book Antiqua" w:hAnsi="Book Antiqua"/>
                <w:b/>
                <w:bCs/>
                <w:sz w:val="20"/>
                <w:szCs w:val="20"/>
              </w:rPr>
            </w:pPr>
            <w:r w:rsidRPr="00160F56">
              <w:rPr>
                <w:rFonts w:ascii="Book Antiqua" w:hAnsi="Book Antiqua"/>
                <w:b/>
                <w:bCs/>
                <w:sz w:val="20"/>
                <w:szCs w:val="20"/>
              </w:rPr>
              <w:t>N° :1</w:t>
            </w:r>
          </w:p>
        </w:tc>
        <w:tc>
          <w:tcPr>
            <w:tcW w:w="12724" w:type="dxa"/>
            <w:gridSpan w:val="8"/>
            <w:tcBorders>
              <w:top w:val="outset" w:sz="6" w:space="0" w:color="auto"/>
            </w:tcBorders>
            <w:shd w:val="clear" w:color="auto" w:fill="auto"/>
            <w:vAlign w:val="center"/>
          </w:tcPr>
          <w:p w:rsidR="00635E13" w:rsidRPr="00160F56" w:rsidRDefault="00635E13" w:rsidP="00D234EB">
            <w:pPr>
              <w:jc w:val="center"/>
              <w:rPr>
                <w:rFonts w:ascii="Book Antiqua" w:hAnsi="Book Antiqua"/>
                <w:b/>
                <w:bCs/>
                <w:sz w:val="20"/>
                <w:szCs w:val="20"/>
              </w:rPr>
            </w:pPr>
            <w:r w:rsidRPr="00160F56">
              <w:rPr>
                <w:rFonts w:ascii="Book Antiqua" w:hAnsi="Book Antiqua"/>
                <w:b/>
                <w:bCs/>
                <w:sz w:val="20"/>
                <w:szCs w:val="20"/>
              </w:rPr>
              <w:t>OBJECTIF DE LA SEANCE :    Détecter Le Niveau De Départ des élèves Dans L’activité</w:t>
            </w:r>
          </w:p>
        </w:tc>
      </w:tr>
      <w:tr w:rsidR="00635E13" w:rsidRPr="00160F56" w:rsidTr="00D234EB">
        <w:trPr>
          <w:trHeight w:val="171"/>
          <w:tblCellSpacing w:w="20" w:type="dxa"/>
        </w:trPr>
        <w:tc>
          <w:tcPr>
            <w:tcW w:w="1383" w:type="dxa"/>
            <w:vMerge w:val="restart"/>
            <w:shd w:val="clear" w:color="auto" w:fill="E0E0E0"/>
            <w:vAlign w:val="center"/>
          </w:tcPr>
          <w:p w:rsidR="00635E13" w:rsidRPr="00160F56" w:rsidRDefault="00635E13" w:rsidP="00D234EB">
            <w:pPr>
              <w:jc w:val="center"/>
              <w:rPr>
                <w:rFonts w:ascii="Book Antiqua" w:hAnsi="Book Antiqua"/>
                <w:b/>
                <w:bCs/>
                <w:sz w:val="20"/>
                <w:szCs w:val="20"/>
              </w:rPr>
            </w:pPr>
            <w:r w:rsidRPr="00160F56">
              <w:rPr>
                <w:rFonts w:ascii="Book Antiqua" w:hAnsi="Book Antiqua"/>
                <w:b/>
                <w:bCs/>
                <w:sz w:val="20"/>
                <w:szCs w:val="20"/>
              </w:rPr>
              <w:t>Parties et</w:t>
            </w:r>
          </w:p>
          <w:p w:rsidR="00635E13" w:rsidRPr="00160F56" w:rsidRDefault="00635E13" w:rsidP="00D234EB">
            <w:pPr>
              <w:jc w:val="center"/>
              <w:rPr>
                <w:rFonts w:ascii="Book Antiqua" w:hAnsi="Book Antiqua"/>
                <w:b/>
                <w:bCs/>
                <w:sz w:val="20"/>
                <w:szCs w:val="20"/>
              </w:rPr>
            </w:pPr>
            <w:r w:rsidRPr="00160F56">
              <w:rPr>
                <w:rFonts w:ascii="Book Antiqua" w:hAnsi="Book Antiqua"/>
                <w:b/>
                <w:bCs/>
                <w:sz w:val="20"/>
                <w:szCs w:val="20"/>
              </w:rPr>
              <w:t>durée</w:t>
            </w:r>
          </w:p>
        </w:tc>
        <w:tc>
          <w:tcPr>
            <w:tcW w:w="2245" w:type="dxa"/>
            <w:gridSpan w:val="2"/>
            <w:vMerge w:val="restart"/>
            <w:shd w:val="clear" w:color="auto" w:fill="E0E0E0"/>
            <w:vAlign w:val="center"/>
          </w:tcPr>
          <w:p w:rsidR="00635E13" w:rsidRPr="00160F56" w:rsidRDefault="00635E13" w:rsidP="00D234EB">
            <w:pPr>
              <w:jc w:val="center"/>
              <w:rPr>
                <w:rFonts w:ascii="Book Antiqua" w:hAnsi="Book Antiqua"/>
                <w:b/>
                <w:bCs/>
                <w:sz w:val="20"/>
                <w:szCs w:val="20"/>
              </w:rPr>
            </w:pPr>
            <w:r w:rsidRPr="00160F56">
              <w:rPr>
                <w:rFonts w:ascii="Book Antiqua" w:hAnsi="Book Antiqua"/>
                <w:b/>
                <w:bCs/>
                <w:sz w:val="20"/>
                <w:szCs w:val="20"/>
              </w:rPr>
              <w:t>But</w:t>
            </w:r>
          </w:p>
        </w:tc>
        <w:tc>
          <w:tcPr>
            <w:tcW w:w="8148" w:type="dxa"/>
            <w:gridSpan w:val="5"/>
            <w:shd w:val="clear" w:color="auto" w:fill="E0E0E0"/>
            <w:vAlign w:val="center"/>
          </w:tcPr>
          <w:p w:rsidR="00635E13" w:rsidRPr="00160F56" w:rsidRDefault="00635E13" w:rsidP="00D234EB">
            <w:pPr>
              <w:jc w:val="center"/>
              <w:rPr>
                <w:rFonts w:ascii="Book Antiqua" w:hAnsi="Book Antiqua"/>
                <w:b/>
                <w:bCs/>
                <w:sz w:val="20"/>
                <w:szCs w:val="20"/>
              </w:rPr>
            </w:pPr>
            <w:r w:rsidRPr="00160F56">
              <w:rPr>
                <w:rFonts w:ascii="Book Antiqua" w:hAnsi="Book Antiqua"/>
                <w:b/>
                <w:bCs/>
                <w:sz w:val="20"/>
                <w:szCs w:val="20"/>
              </w:rPr>
              <w:t>Moyens</w:t>
            </w:r>
          </w:p>
        </w:tc>
        <w:tc>
          <w:tcPr>
            <w:tcW w:w="2251" w:type="dxa"/>
            <w:vMerge w:val="restart"/>
            <w:shd w:val="clear" w:color="auto" w:fill="E0E0E0"/>
            <w:vAlign w:val="center"/>
          </w:tcPr>
          <w:p w:rsidR="00635E13" w:rsidRPr="00160F56" w:rsidRDefault="00635E13" w:rsidP="00D234EB">
            <w:pPr>
              <w:jc w:val="center"/>
              <w:rPr>
                <w:rFonts w:ascii="Book Antiqua" w:hAnsi="Book Antiqua"/>
                <w:b/>
                <w:bCs/>
                <w:sz w:val="20"/>
                <w:szCs w:val="20"/>
              </w:rPr>
            </w:pPr>
            <w:r w:rsidRPr="00160F56">
              <w:rPr>
                <w:rFonts w:ascii="Book Antiqua" w:hAnsi="Book Antiqua"/>
                <w:b/>
                <w:bCs/>
                <w:sz w:val="20"/>
                <w:szCs w:val="20"/>
              </w:rPr>
              <w:t>Critères de réussite</w:t>
            </w:r>
          </w:p>
        </w:tc>
      </w:tr>
      <w:tr w:rsidR="00635E13" w:rsidRPr="00160F56" w:rsidTr="00D234EB">
        <w:trPr>
          <w:trHeight w:val="191"/>
          <w:tblCellSpacing w:w="20" w:type="dxa"/>
        </w:trPr>
        <w:tc>
          <w:tcPr>
            <w:tcW w:w="1383" w:type="dxa"/>
            <w:vMerge/>
            <w:shd w:val="clear" w:color="auto" w:fill="E0E0E0"/>
          </w:tcPr>
          <w:p w:rsidR="00635E13" w:rsidRPr="00160F56" w:rsidRDefault="00635E13" w:rsidP="00D234EB">
            <w:pPr>
              <w:jc w:val="center"/>
              <w:rPr>
                <w:rFonts w:ascii="Book Antiqua" w:hAnsi="Book Antiqua"/>
                <w:b/>
                <w:bCs/>
                <w:sz w:val="20"/>
                <w:szCs w:val="20"/>
              </w:rPr>
            </w:pPr>
          </w:p>
        </w:tc>
        <w:tc>
          <w:tcPr>
            <w:tcW w:w="2245" w:type="dxa"/>
            <w:gridSpan w:val="2"/>
            <w:vMerge/>
            <w:shd w:val="clear" w:color="auto" w:fill="E0E0E0"/>
            <w:vAlign w:val="center"/>
          </w:tcPr>
          <w:p w:rsidR="00635E13" w:rsidRPr="00160F56" w:rsidRDefault="00635E13" w:rsidP="00D234EB">
            <w:pPr>
              <w:jc w:val="center"/>
              <w:rPr>
                <w:rFonts w:ascii="Book Antiqua" w:hAnsi="Book Antiqua"/>
                <w:b/>
                <w:bCs/>
                <w:sz w:val="20"/>
                <w:szCs w:val="20"/>
              </w:rPr>
            </w:pPr>
          </w:p>
        </w:tc>
        <w:tc>
          <w:tcPr>
            <w:tcW w:w="8148" w:type="dxa"/>
            <w:gridSpan w:val="5"/>
            <w:shd w:val="clear" w:color="auto" w:fill="E0E0E0"/>
            <w:vAlign w:val="center"/>
          </w:tcPr>
          <w:p w:rsidR="00635E13" w:rsidRPr="00160F56" w:rsidRDefault="00635E13" w:rsidP="00D234EB">
            <w:pPr>
              <w:jc w:val="center"/>
              <w:rPr>
                <w:rFonts w:ascii="Book Antiqua" w:hAnsi="Book Antiqua"/>
                <w:b/>
                <w:bCs/>
                <w:sz w:val="20"/>
                <w:szCs w:val="20"/>
              </w:rPr>
            </w:pPr>
            <w:r w:rsidRPr="00160F56">
              <w:rPr>
                <w:rFonts w:ascii="Book Antiqua" w:hAnsi="Book Antiqua"/>
                <w:b/>
                <w:bCs/>
                <w:sz w:val="20"/>
                <w:szCs w:val="20"/>
              </w:rPr>
              <w:t>Description de la situation (conditions de réalisation, consignes, illustration)</w:t>
            </w:r>
          </w:p>
        </w:tc>
        <w:tc>
          <w:tcPr>
            <w:tcW w:w="2251" w:type="dxa"/>
            <w:vMerge/>
            <w:shd w:val="clear" w:color="auto" w:fill="E0E0E0"/>
          </w:tcPr>
          <w:p w:rsidR="00635E13" w:rsidRPr="00160F56" w:rsidRDefault="00635E13" w:rsidP="00D234EB">
            <w:pPr>
              <w:jc w:val="center"/>
              <w:rPr>
                <w:rFonts w:ascii="Book Antiqua" w:hAnsi="Book Antiqua"/>
                <w:b/>
                <w:bCs/>
                <w:sz w:val="20"/>
                <w:szCs w:val="20"/>
              </w:rPr>
            </w:pPr>
          </w:p>
        </w:tc>
      </w:tr>
      <w:tr w:rsidR="00635E13" w:rsidRPr="00160F56" w:rsidTr="00D234EB">
        <w:trPr>
          <w:trHeight w:val="1681"/>
          <w:tblCellSpacing w:w="20" w:type="dxa"/>
        </w:trPr>
        <w:tc>
          <w:tcPr>
            <w:tcW w:w="1383" w:type="dxa"/>
            <w:shd w:val="clear" w:color="auto" w:fill="E0E0E0"/>
            <w:textDirection w:val="btLr"/>
            <w:vAlign w:val="center"/>
          </w:tcPr>
          <w:p w:rsidR="00635E13" w:rsidRPr="00160F56" w:rsidRDefault="00635E13" w:rsidP="00D234EB">
            <w:pPr>
              <w:ind w:left="113" w:right="113"/>
              <w:jc w:val="center"/>
              <w:rPr>
                <w:rFonts w:ascii="Book Antiqua" w:hAnsi="Book Antiqua"/>
                <w:b/>
                <w:bCs/>
                <w:sz w:val="20"/>
                <w:szCs w:val="20"/>
              </w:rPr>
            </w:pPr>
            <w:r w:rsidRPr="00160F56">
              <w:rPr>
                <w:rFonts w:ascii="Book Antiqua" w:hAnsi="Book Antiqua"/>
                <w:b/>
                <w:bCs/>
                <w:sz w:val="20"/>
                <w:szCs w:val="20"/>
              </w:rPr>
              <w:t>introductive</w:t>
            </w:r>
          </w:p>
          <w:p w:rsidR="00635E13" w:rsidRPr="00160F56" w:rsidRDefault="00635E13" w:rsidP="00D234EB">
            <w:pPr>
              <w:ind w:left="113" w:right="113"/>
              <w:jc w:val="center"/>
              <w:rPr>
                <w:rFonts w:ascii="Book Antiqua" w:hAnsi="Book Antiqua"/>
                <w:b/>
                <w:bCs/>
                <w:sz w:val="20"/>
                <w:szCs w:val="20"/>
              </w:rPr>
            </w:pPr>
            <w:r w:rsidRPr="00160F56">
              <w:rPr>
                <w:rFonts w:ascii="Book Antiqua" w:hAnsi="Book Antiqua"/>
                <w:b/>
                <w:bCs/>
                <w:sz w:val="20"/>
                <w:szCs w:val="20"/>
              </w:rPr>
              <w:t>15min</w:t>
            </w:r>
          </w:p>
        </w:tc>
        <w:tc>
          <w:tcPr>
            <w:tcW w:w="2245" w:type="dxa"/>
            <w:gridSpan w:val="2"/>
            <w:shd w:val="clear" w:color="auto" w:fill="auto"/>
            <w:vAlign w:val="center"/>
          </w:tcPr>
          <w:p w:rsidR="00635E13" w:rsidRPr="00160F56" w:rsidRDefault="00635E13" w:rsidP="00635E13">
            <w:pPr>
              <w:numPr>
                <w:ilvl w:val="0"/>
                <w:numId w:val="3"/>
              </w:numPr>
              <w:tabs>
                <w:tab w:val="clear" w:pos="720"/>
                <w:tab w:val="left" w:pos="258"/>
              </w:tabs>
              <w:ind w:left="258" w:hanging="258"/>
              <w:rPr>
                <w:rFonts w:ascii="Book Antiqua" w:hAnsi="Book Antiqua"/>
                <w:b/>
                <w:bCs/>
                <w:sz w:val="20"/>
                <w:szCs w:val="20"/>
              </w:rPr>
            </w:pPr>
            <w:r w:rsidRPr="00160F56">
              <w:rPr>
                <w:rFonts w:ascii="Book Antiqua" w:hAnsi="Book Antiqua"/>
                <w:b/>
                <w:bCs/>
                <w:sz w:val="20"/>
                <w:szCs w:val="20"/>
              </w:rPr>
              <w:t>vérification de la tenue et l’absence</w:t>
            </w:r>
          </w:p>
          <w:p w:rsidR="00635E13" w:rsidRPr="00160F56" w:rsidRDefault="00635E13" w:rsidP="00635E13">
            <w:pPr>
              <w:numPr>
                <w:ilvl w:val="0"/>
                <w:numId w:val="3"/>
              </w:numPr>
              <w:tabs>
                <w:tab w:val="clear" w:pos="720"/>
                <w:tab w:val="num" w:pos="258"/>
              </w:tabs>
              <w:ind w:left="258" w:hanging="258"/>
              <w:rPr>
                <w:rFonts w:ascii="Book Antiqua" w:hAnsi="Book Antiqua"/>
                <w:b/>
                <w:bCs/>
                <w:sz w:val="20"/>
                <w:szCs w:val="20"/>
              </w:rPr>
            </w:pPr>
            <w:r w:rsidRPr="00160F56">
              <w:rPr>
                <w:rFonts w:ascii="Book Antiqua" w:hAnsi="Book Antiqua"/>
                <w:b/>
                <w:bCs/>
                <w:sz w:val="20"/>
                <w:szCs w:val="20"/>
              </w:rPr>
              <w:t>préparer l’élevé à l’effort physique.</w:t>
            </w:r>
          </w:p>
          <w:p w:rsidR="00635E13" w:rsidRPr="00160F56" w:rsidRDefault="00635E13" w:rsidP="00635E13">
            <w:pPr>
              <w:numPr>
                <w:ilvl w:val="0"/>
                <w:numId w:val="3"/>
              </w:numPr>
              <w:tabs>
                <w:tab w:val="clear" w:pos="720"/>
                <w:tab w:val="num" w:pos="258"/>
              </w:tabs>
              <w:ind w:left="258" w:hanging="258"/>
              <w:rPr>
                <w:rFonts w:ascii="Book Antiqua" w:hAnsi="Book Antiqua"/>
                <w:b/>
                <w:bCs/>
                <w:sz w:val="20"/>
                <w:szCs w:val="20"/>
              </w:rPr>
            </w:pPr>
            <w:r w:rsidRPr="00160F56">
              <w:rPr>
                <w:rFonts w:ascii="Book Antiqua" w:hAnsi="Book Antiqua"/>
                <w:b/>
                <w:bCs/>
                <w:sz w:val="20"/>
                <w:szCs w:val="20"/>
              </w:rPr>
              <w:t>présenter aux élèves l’objectif de la leçon</w:t>
            </w:r>
          </w:p>
          <w:p w:rsidR="00635E13" w:rsidRPr="00160F56" w:rsidRDefault="00635E13" w:rsidP="00D234EB">
            <w:pPr>
              <w:rPr>
                <w:rFonts w:ascii="Book Antiqua" w:hAnsi="Book Antiqua"/>
                <w:b/>
                <w:bCs/>
                <w:sz w:val="20"/>
                <w:szCs w:val="20"/>
              </w:rPr>
            </w:pPr>
          </w:p>
        </w:tc>
        <w:tc>
          <w:tcPr>
            <w:tcW w:w="8148" w:type="dxa"/>
            <w:gridSpan w:val="5"/>
            <w:shd w:val="clear" w:color="auto" w:fill="auto"/>
            <w:vAlign w:val="center"/>
          </w:tcPr>
          <w:p w:rsidR="00635E13" w:rsidRPr="00160F56" w:rsidRDefault="00635E13" w:rsidP="00635E13">
            <w:pPr>
              <w:numPr>
                <w:ilvl w:val="0"/>
                <w:numId w:val="2"/>
              </w:numPr>
              <w:tabs>
                <w:tab w:val="num" w:pos="258"/>
              </w:tabs>
              <w:ind w:left="258" w:hanging="258"/>
              <w:rPr>
                <w:rFonts w:ascii="Book Antiqua" w:hAnsi="Book Antiqua"/>
                <w:b/>
                <w:bCs/>
                <w:sz w:val="20"/>
                <w:szCs w:val="20"/>
              </w:rPr>
            </w:pPr>
            <w:r w:rsidRPr="00160F56">
              <w:rPr>
                <w:rFonts w:ascii="Book Antiqua" w:hAnsi="Book Antiqua"/>
                <w:b/>
                <w:bCs/>
                <w:sz w:val="20"/>
                <w:szCs w:val="20"/>
              </w:rPr>
              <w:t>Echauffement général :</w:t>
            </w:r>
          </w:p>
          <w:p w:rsidR="00635E13" w:rsidRPr="00160F56" w:rsidRDefault="00635E13" w:rsidP="00D234EB">
            <w:pPr>
              <w:rPr>
                <w:rFonts w:ascii="Book Antiqua" w:hAnsi="Book Antiqua"/>
                <w:b/>
                <w:bCs/>
                <w:sz w:val="20"/>
                <w:szCs w:val="20"/>
              </w:rPr>
            </w:pPr>
            <w:r w:rsidRPr="00160F56">
              <w:rPr>
                <w:rFonts w:ascii="Book Antiqua" w:hAnsi="Book Antiqua"/>
                <w:b/>
                <w:bCs/>
                <w:sz w:val="20"/>
                <w:szCs w:val="20"/>
              </w:rPr>
              <w:t>-Course légère autour de la piste</w:t>
            </w:r>
          </w:p>
          <w:p w:rsidR="00635E13" w:rsidRPr="00160F56" w:rsidRDefault="00635E13" w:rsidP="00D234EB">
            <w:pPr>
              <w:rPr>
                <w:rFonts w:ascii="Book Antiqua" w:hAnsi="Book Antiqua"/>
                <w:b/>
                <w:bCs/>
                <w:sz w:val="20"/>
                <w:szCs w:val="20"/>
              </w:rPr>
            </w:pPr>
            <w:r w:rsidRPr="00160F56">
              <w:rPr>
                <w:rFonts w:ascii="Book Antiqua" w:hAnsi="Book Antiqua"/>
                <w:b/>
                <w:bCs/>
                <w:sz w:val="20"/>
                <w:szCs w:val="20"/>
              </w:rPr>
              <w:t>-Mobilisation articulaire : épaules, poignet, genoux…</w:t>
            </w:r>
          </w:p>
          <w:p w:rsidR="00635E13" w:rsidRPr="00160F56" w:rsidRDefault="00635E13" w:rsidP="00D234EB">
            <w:pPr>
              <w:rPr>
                <w:rFonts w:ascii="Book Antiqua" w:hAnsi="Book Antiqua"/>
                <w:b/>
                <w:bCs/>
                <w:sz w:val="20"/>
                <w:szCs w:val="20"/>
              </w:rPr>
            </w:pPr>
            <w:r w:rsidRPr="00160F56">
              <w:rPr>
                <w:rFonts w:ascii="Book Antiqua" w:hAnsi="Book Antiqua"/>
                <w:b/>
                <w:bCs/>
                <w:sz w:val="20"/>
                <w:szCs w:val="20"/>
              </w:rPr>
              <w:t>-Etirement musculaires.</w:t>
            </w:r>
          </w:p>
          <w:p w:rsidR="00635E13" w:rsidRPr="00160F56" w:rsidRDefault="00635E13" w:rsidP="00635E13">
            <w:pPr>
              <w:numPr>
                <w:ilvl w:val="0"/>
                <w:numId w:val="5"/>
              </w:numPr>
              <w:tabs>
                <w:tab w:val="clear" w:pos="720"/>
                <w:tab w:val="num" w:pos="258"/>
              </w:tabs>
              <w:ind w:hanging="720"/>
              <w:rPr>
                <w:rFonts w:ascii="Book Antiqua" w:hAnsi="Book Antiqua"/>
                <w:b/>
                <w:bCs/>
                <w:sz w:val="20"/>
                <w:szCs w:val="20"/>
              </w:rPr>
            </w:pPr>
            <w:r w:rsidRPr="00160F56">
              <w:rPr>
                <w:rFonts w:ascii="Book Antiqua" w:hAnsi="Book Antiqua"/>
                <w:b/>
                <w:bCs/>
                <w:sz w:val="20"/>
                <w:szCs w:val="20"/>
              </w:rPr>
              <w:t>Echauffement spécifique :</w:t>
            </w:r>
          </w:p>
          <w:p w:rsidR="00635E13" w:rsidRPr="00160F56" w:rsidRDefault="00635E13" w:rsidP="00D234EB">
            <w:pPr>
              <w:rPr>
                <w:rFonts w:ascii="Book Antiqua" w:hAnsi="Book Antiqua"/>
                <w:b/>
                <w:bCs/>
                <w:sz w:val="20"/>
                <w:szCs w:val="20"/>
              </w:rPr>
            </w:pPr>
            <w:r w:rsidRPr="00160F56">
              <w:rPr>
                <w:rFonts w:ascii="Book Antiqua" w:hAnsi="Book Antiqua"/>
                <w:b/>
                <w:bCs/>
                <w:sz w:val="20"/>
                <w:szCs w:val="20"/>
              </w:rPr>
              <w:t>- faire des accélérations en élévation des genoux.</w:t>
            </w:r>
          </w:p>
        </w:tc>
        <w:tc>
          <w:tcPr>
            <w:tcW w:w="2251" w:type="dxa"/>
            <w:shd w:val="clear" w:color="auto" w:fill="auto"/>
            <w:vAlign w:val="center"/>
          </w:tcPr>
          <w:p w:rsidR="00635E13" w:rsidRPr="00160F56" w:rsidRDefault="00635E13" w:rsidP="00635E13">
            <w:pPr>
              <w:numPr>
                <w:ilvl w:val="0"/>
                <w:numId w:val="16"/>
              </w:numPr>
              <w:tabs>
                <w:tab w:val="clear" w:pos="720"/>
                <w:tab w:val="num" w:pos="238"/>
              </w:tabs>
              <w:ind w:left="238" w:hanging="180"/>
              <w:rPr>
                <w:rFonts w:ascii="Book Antiqua" w:hAnsi="Book Antiqua"/>
                <w:b/>
                <w:bCs/>
                <w:sz w:val="20"/>
                <w:szCs w:val="20"/>
              </w:rPr>
            </w:pPr>
            <w:r w:rsidRPr="00160F56">
              <w:rPr>
                <w:rFonts w:ascii="Book Antiqua" w:hAnsi="Book Antiqua"/>
                <w:b/>
                <w:bCs/>
                <w:sz w:val="20"/>
                <w:szCs w:val="20"/>
              </w:rPr>
              <w:t>Réalisation de l’échauffement</w:t>
            </w:r>
          </w:p>
          <w:p w:rsidR="00635E13" w:rsidRPr="00160F56" w:rsidRDefault="00635E13" w:rsidP="00D234EB">
            <w:pPr>
              <w:pStyle w:val="Paragraphedeliste1"/>
              <w:tabs>
                <w:tab w:val="num" w:pos="238"/>
                <w:tab w:val="num" w:pos="606"/>
              </w:tabs>
              <w:ind w:left="238" w:hanging="180"/>
              <w:rPr>
                <w:rFonts w:ascii="Book Antiqua" w:hAnsi="Book Antiqua"/>
                <w:b/>
                <w:bCs/>
                <w:sz w:val="20"/>
                <w:szCs w:val="20"/>
              </w:rPr>
            </w:pPr>
          </w:p>
          <w:p w:rsidR="00635E13" w:rsidRPr="00160F56" w:rsidRDefault="00635E13" w:rsidP="00635E13">
            <w:pPr>
              <w:numPr>
                <w:ilvl w:val="0"/>
                <w:numId w:val="16"/>
              </w:numPr>
              <w:tabs>
                <w:tab w:val="clear" w:pos="720"/>
                <w:tab w:val="num" w:pos="238"/>
              </w:tabs>
              <w:ind w:left="238" w:hanging="180"/>
              <w:rPr>
                <w:rFonts w:ascii="Book Antiqua" w:hAnsi="Book Antiqua"/>
                <w:b/>
                <w:bCs/>
                <w:sz w:val="20"/>
                <w:szCs w:val="20"/>
              </w:rPr>
            </w:pPr>
            <w:r w:rsidRPr="00160F56">
              <w:rPr>
                <w:rFonts w:ascii="Book Antiqua" w:hAnsi="Book Antiqua"/>
                <w:b/>
                <w:bCs/>
                <w:sz w:val="20"/>
                <w:szCs w:val="20"/>
              </w:rPr>
              <w:t>Transpiration</w:t>
            </w:r>
          </w:p>
        </w:tc>
      </w:tr>
      <w:tr w:rsidR="00635E13" w:rsidRPr="00160F56" w:rsidTr="00D234EB">
        <w:trPr>
          <w:trHeight w:val="761"/>
          <w:tblCellSpacing w:w="20" w:type="dxa"/>
        </w:trPr>
        <w:tc>
          <w:tcPr>
            <w:tcW w:w="1383" w:type="dxa"/>
            <w:shd w:val="clear" w:color="auto" w:fill="E0E0E0"/>
            <w:textDirection w:val="btLr"/>
            <w:vAlign w:val="center"/>
          </w:tcPr>
          <w:p w:rsidR="00635E13" w:rsidRPr="00160F56" w:rsidRDefault="00635E13" w:rsidP="00D234EB">
            <w:pPr>
              <w:ind w:left="113" w:right="113"/>
              <w:jc w:val="center"/>
              <w:rPr>
                <w:rFonts w:ascii="Book Antiqua" w:hAnsi="Book Antiqua"/>
                <w:b/>
                <w:bCs/>
                <w:sz w:val="20"/>
                <w:szCs w:val="20"/>
              </w:rPr>
            </w:pPr>
            <w:r w:rsidRPr="00160F56">
              <w:rPr>
                <w:rFonts w:ascii="Book Antiqua" w:hAnsi="Book Antiqua"/>
                <w:b/>
                <w:bCs/>
                <w:sz w:val="20"/>
                <w:szCs w:val="20"/>
              </w:rPr>
              <w:t>Fondamentale</w:t>
            </w:r>
          </w:p>
          <w:p w:rsidR="00635E13" w:rsidRPr="00160F56" w:rsidRDefault="00635E13" w:rsidP="00D234EB">
            <w:pPr>
              <w:ind w:left="113" w:right="113"/>
              <w:jc w:val="center"/>
              <w:rPr>
                <w:rFonts w:ascii="Book Antiqua" w:hAnsi="Book Antiqua"/>
                <w:b/>
                <w:bCs/>
                <w:sz w:val="20"/>
                <w:szCs w:val="20"/>
              </w:rPr>
            </w:pPr>
            <w:r w:rsidRPr="00160F56">
              <w:rPr>
                <w:rFonts w:ascii="Book Antiqua" w:hAnsi="Book Antiqua"/>
                <w:b/>
                <w:bCs/>
                <w:sz w:val="20"/>
                <w:szCs w:val="20"/>
              </w:rPr>
              <w:t>35min</w:t>
            </w:r>
          </w:p>
        </w:tc>
        <w:tc>
          <w:tcPr>
            <w:tcW w:w="2245" w:type="dxa"/>
            <w:gridSpan w:val="2"/>
            <w:shd w:val="clear" w:color="auto" w:fill="auto"/>
            <w:vAlign w:val="center"/>
          </w:tcPr>
          <w:p w:rsidR="00635E13" w:rsidRPr="00160F56" w:rsidRDefault="00635E13" w:rsidP="00635E13">
            <w:pPr>
              <w:numPr>
                <w:ilvl w:val="0"/>
                <w:numId w:val="5"/>
              </w:numPr>
              <w:tabs>
                <w:tab w:val="clear" w:pos="720"/>
                <w:tab w:val="num" w:pos="288"/>
              </w:tabs>
              <w:ind w:left="258" w:hanging="258"/>
              <w:rPr>
                <w:rFonts w:ascii="Book Antiqua" w:hAnsi="Book Antiqua"/>
                <w:b/>
                <w:bCs/>
                <w:sz w:val="20"/>
                <w:szCs w:val="20"/>
              </w:rPr>
            </w:pPr>
            <w:r w:rsidRPr="00160F56">
              <w:rPr>
                <w:rFonts w:ascii="Book Antiqua" w:hAnsi="Book Antiqua"/>
                <w:b/>
                <w:bCs/>
                <w:sz w:val="20"/>
                <w:szCs w:val="20"/>
              </w:rPr>
              <w:t>Classer les élèves dans un niveau précis</w:t>
            </w:r>
          </w:p>
          <w:p w:rsidR="00635E13" w:rsidRPr="00160F56" w:rsidRDefault="00635E13" w:rsidP="00D234EB">
            <w:pPr>
              <w:rPr>
                <w:rFonts w:ascii="Book Antiqua" w:hAnsi="Book Antiqua"/>
                <w:b/>
                <w:bCs/>
                <w:sz w:val="20"/>
                <w:szCs w:val="20"/>
              </w:rPr>
            </w:pPr>
          </w:p>
          <w:p w:rsidR="00635E13" w:rsidRPr="00160F56" w:rsidRDefault="00635E13" w:rsidP="00D234EB">
            <w:pPr>
              <w:rPr>
                <w:rFonts w:ascii="Book Antiqua" w:hAnsi="Book Antiqua"/>
                <w:b/>
                <w:bCs/>
                <w:sz w:val="20"/>
                <w:szCs w:val="20"/>
              </w:rPr>
            </w:pPr>
          </w:p>
        </w:tc>
        <w:tc>
          <w:tcPr>
            <w:tcW w:w="4155" w:type="dxa"/>
            <w:gridSpan w:val="3"/>
            <w:shd w:val="clear" w:color="auto" w:fill="auto"/>
            <w:vAlign w:val="center"/>
          </w:tcPr>
          <w:p w:rsidR="00635E13" w:rsidRPr="00160F56" w:rsidRDefault="00635E13" w:rsidP="00635E13">
            <w:pPr>
              <w:numPr>
                <w:ilvl w:val="0"/>
                <w:numId w:val="5"/>
              </w:numPr>
              <w:tabs>
                <w:tab w:val="clear" w:pos="720"/>
                <w:tab w:val="num" w:pos="258"/>
              </w:tabs>
              <w:ind w:hanging="642"/>
              <w:rPr>
                <w:rFonts w:ascii="Book Antiqua" w:hAnsi="Book Antiqua"/>
                <w:b/>
                <w:bCs/>
                <w:sz w:val="20"/>
                <w:szCs w:val="20"/>
                <w:u w:val="single"/>
              </w:rPr>
            </w:pPr>
            <w:r w:rsidRPr="00160F56">
              <w:rPr>
                <w:rFonts w:ascii="Book Antiqua" w:hAnsi="Book Antiqua"/>
                <w:b/>
                <w:bCs/>
                <w:sz w:val="20"/>
                <w:szCs w:val="20"/>
                <w:u w:val="single"/>
              </w:rPr>
              <w:t>Situation de référence.</w:t>
            </w:r>
          </w:p>
          <w:p w:rsidR="00635E13" w:rsidRPr="00160F56" w:rsidRDefault="00635E13" w:rsidP="00D234EB">
            <w:pPr>
              <w:ind w:left="78"/>
              <w:rPr>
                <w:rFonts w:ascii="Book Antiqua" w:hAnsi="Book Antiqua"/>
                <w:b/>
                <w:bCs/>
                <w:sz w:val="20"/>
                <w:szCs w:val="20"/>
              </w:rPr>
            </w:pPr>
            <w:r w:rsidRPr="00160F56">
              <w:rPr>
                <w:rFonts w:ascii="Book Antiqua" w:hAnsi="Book Antiqua"/>
                <w:b/>
                <w:bCs/>
                <w:sz w:val="20"/>
                <w:szCs w:val="20"/>
              </w:rPr>
              <w:t>Dans une piste à deux couloire faire un relais de 4 x 60.</w:t>
            </w:r>
          </w:p>
          <w:p w:rsidR="00635E13" w:rsidRPr="00160F56" w:rsidRDefault="00635E13" w:rsidP="00635E13">
            <w:pPr>
              <w:numPr>
                <w:ilvl w:val="0"/>
                <w:numId w:val="9"/>
              </w:numPr>
              <w:rPr>
                <w:rFonts w:ascii="Book Antiqua" w:hAnsi="Book Antiqua"/>
                <w:b/>
                <w:bCs/>
                <w:sz w:val="20"/>
                <w:szCs w:val="20"/>
              </w:rPr>
            </w:pPr>
            <w:r w:rsidRPr="00160F56">
              <w:rPr>
                <w:rFonts w:ascii="Book Antiqua" w:hAnsi="Book Antiqua"/>
                <w:b/>
                <w:bCs/>
                <w:sz w:val="20"/>
                <w:szCs w:val="20"/>
              </w:rPr>
              <w:t>la classe est divisée en 8 groupes de 4.</w:t>
            </w:r>
          </w:p>
          <w:p w:rsidR="00635E13" w:rsidRPr="00160F56" w:rsidRDefault="00635E13" w:rsidP="00635E13">
            <w:pPr>
              <w:numPr>
                <w:ilvl w:val="0"/>
                <w:numId w:val="9"/>
              </w:numPr>
              <w:rPr>
                <w:rFonts w:ascii="Book Antiqua" w:hAnsi="Book Antiqua"/>
                <w:b/>
                <w:bCs/>
                <w:sz w:val="20"/>
                <w:szCs w:val="20"/>
              </w:rPr>
            </w:pPr>
            <w:r w:rsidRPr="00160F56">
              <w:rPr>
                <w:rFonts w:ascii="Book Antiqua" w:hAnsi="Book Antiqua"/>
                <w:b/>
                <w:bCs/>
                <w:sz w:val="20"/>
                <w:szCs w:val="20"/>
              </w:rPr>
              <w:t>Dans chaque course on a :</w:t>
            </w:r>
          </w:p>
          <w:p w:rsidR="00635E13" w:rsidRPr="00160F56" w:rsidRDefault="00635E13" w:rsidP="00635E13">
            <w:pPr>
              <w:numPr>
                <w:ilvl w:val="0"/>
                <w:numId w:val="9"/>
              </w:numPr>
              <w:tabs>
                <w:tab w:val="clear" w:pos="438"/>
                <w:tab w:val="num" w:pos="704"/>
              </w:tabs>
              <w:ind w:left="704" w:hanging="180"/>
              <w:rPr>
                <w:rFonts w:ascii="Book Antiqua" w:hAnsi="Book Antiqua"/>
                <w:b/>
                <w:bCs/>
                <w:sz w:val="20"/>
                <w:szCs w:val="20"/>
              </w:rPr>
            </w:pPr>
            <w:r w:rsidRPr="00160F56">
              <w:rPr>
                <w:rFonts w:ascii="Book Antiqua" w:hAnsi="Book Antiqua"/>
                <w:b/>
                <w:bCs/>
                <w:sz w:val="20"/>
                <w:szCs w:val="20"/>
              </w:rPr>
              <w:t>deux groupes coureurs.</w:t>
            </w:r>
          </w:p>
          <w:p w:rsidR="00635E13" w:rsidRPr="00160F56" w:rsidRDefault="00635E13" w:rsidP="00635E13">
            <w:pPr>
              <w:numPr>
                <w:ilvl w:val="0"/>
                <w:numId w:val="9"/>
              </w:numPr>
              <w:ind w:left="704" w:hanging="180"/>
              <w:rPr>
                <w:rFonts w:ascii="Book Antiqua" w:hAnsi="Book Antiqua"/>
                <w:b/>
                <w:bCs/>
                <w:sz w:val="20"/>
                <w:szCs w:val="20"/>
              </w:rPr>
            </w:pPr>
            <w:r w:rsidRPr="00160F56">
              <w:rPr>
                <w:rFonts w:ascii="Book Antiqua" w:hAnsi="Book Antiqua"/>
                <w:b/>
                <w:bCs/>
                <w:sz w:val="20"/>
                <w:szCs w:val="20"/>
              </w:rPr>
              <w:t>Un groupe chronométreur</w:t>
            </w:r>
          </w:p>
          <w:p w:rsidR="00635E13" w:rsidRPr="00160F56" w:rsidRDefault="00635E13" w:rsidP="00635E13">
            <w:pPr>
              <w:numPr>
                <w:ilvl w:val="0"/>
                <w:numId w:val="9"/>
              </w:numPr>
              <w:ind w:left="704" w:hanging="180"/>
              <w:rPr>
                <w:rFonts w:ascii="Book Antiqua" w:hAnsi="Book Antiqua"/>
                <w:b/>
                <w:bCs/>
                <w:sz w:val="20"/>
                <w:szCs w:val="20"/>
              </w:rPr>
            </w:pPr>
            <w:r w:rsidRPr="00160F56">
              <w:rPr>
                <w:rFonts w:ascii="Book Antiqua" w:hAnsi="Book Antiqua"/>
                <w:b/>
                <w:bCs/>
                <w:sz w:val="20"/>
                <w:szCs w:val="20"/>
              </w:rPr>
              <w:t>3 groupes observateurs placés chacune devant une zone.</w:t>
            </w:r>
          </w:p>
          <w:p w:rsidR="00635E13" w:rsidRPr="00160F56" w:rsidRDefault="00635E13" w:rsidP="00635E13">
            <w:pPr>
              <w:numPr>
                <w:ilvl w:val="0"/>
                <w:numId w:val="9"/>
              </w:numPr>
              <w:ind w:left="704" w:hanging="180"/>
              <w:rPr>
                <w:rFonts w:ascii="Book Antiqua" w:hAnsi="Book Antiqua"/>
                <w:b/>
                <w:bCs/>
                <w:sz w:val="20"/>
                <w:szCs w:val="20"/>
              </w:rPr>
            </w:pPr>
            <w:r w:rsidRPr="00160F56">
              <w:rPr>
                <w:rFonts w:ascii="Book Antiqua" w:hAnsi="Book Antiqua"/>
                <w:b/>
                <w:bCs/>
                <w:sz w:val="20"/>
                <w:szCs w:val="20"/>
              </w:rPr>
              <w:t>Un groupe qui se charge du claquoir et de marquer les performances</w:t>
            </w:r>
          </w:p>
          <w:p w:rsidR="00635E13" w:rsidRPr="00160F56" w:rsidRDefault="00635E13" w:rsidP="00D234EB">
            <w:pPr>
              <w:ind w:left="258"/>
              <w:rPr>
                <w:rFonts w:ascii="Book Antiqua" w:hAnsi="Book Antiqua"/>
                <w:b/>
                <w:bCs/>
                <w:sz w:val="20"/>
                <w:szCs w:val="20"/>
              </w:rPr>
            </w:pPr>
            <w:r w:rsidRPr="00160F56">
              <w:rPr>
                <w:rFonts w:ascii="Book Antiqua" w:hAnsi="Book Antiqua"/>
                <w:b/>
                <w:bCs/>
                <w:sz w:val="20"/>
                <w:szCs w:val="20"/>
                <w:u w:val="single"/>
              </w:rPr>
              <w:t>Consignes</w:t>
            </w:r>
            <w:r w:rsidRPr="00160F56">
              <w:rPr>
                <w:rFonts w:ascii="Book Antiqua" w:hAnsi="Book Antiqua"/>
                <w:b/>
                <w:bCs/>
                <w:sz w:val="20"/>
                <w:szCs w:val="20"/>
              </w:rPr>
              <w:t> :-respecter les différents rôles</w:t>
            </w:r>
          </w:p>
          <w:p w:rsidR="00635E13" w:rsidRPr="00160F56" w:rsidRDefault="00635E13" w:rsidP="00D234EB">
            <w:pPr>
              <w:rPr>
                <w:rFonts w:ascii="Book Antiqua" w:hAnsi="Book Antiqua"/>
                <w:b/>
                <w:bCs/>
                <w:sz w:val="20"/>
                <w:szCs w:val="20"/>
              </w:rPr>
            </w:pPr>
          </w:p>
        </w:tc>
        <w:tc>
          <w:tcPr>
            <w:tcW w:w="3953" w:type="dxa"/>
            <w:gridSpan w:val="2"/>
            <w:shd w:val="clear" w:color="auto" w:fill="auto"/>
            <w:vAlign w:val="center"/>
          </w:tcPr>
          <w:p w:rsidR="00635E13" w:rsidRPr="00160F56" w:rsidRDefault="00635E13" w:rsidP="00D234EB">
            <w:pPr>
              <w:rPr>
                <w:rFonts w:ascii="Book Antiqua" w:hAnsi="Book Antiqua"/>
                <w:b/>
                <w:bCs/>
                <w:sz w:val="20"/>
                <w:szCs w:val="20"/>
              </w:rPr>
            </w:pPr>
          </w:p>
          <w:p w:rsidR="00635E13" w:rsidRPr="00160F56" w:rsidRDefault="00635E13" w:rsidP="00D234EB">
            <w:pPr>
              <w:rPr>
                <w:rFonts w:ascii="Book Antiqua" w:hAnsi="Book Antiqua"/>
                <w:b/>
                <w:bCs/>
                <w:sz w:val="20"/>
                <w:szCs w:val="20"/>
              </w:rPr>
            </w:pPr>
            <w:r w:rsidRPr="00160F56">
              <w:rPr>
                <w:rFonts w:ascii="Book Antiqua" w:hAnsi="Book Antiqua"/>
                <w:b/>
                <w:bCs/>
                <w:sz w:val="20"/>
                <w:szCs w:val="20"/>
              </w:rPr>
              <w:t>Z2</w:t>
            </w:r>
          </w:p>
          <w:p w:rsidR="00635E13" w:rsidRPr="00160F56" w:rsidRDefault="00973982" w:rsidP="00D234EB">
            <w:pPr>
              <w:rPr>
                <w:rFonts w:ascii="Book Antiqua" w:hAnsi="Book Antiqua"/>
                <w:b/>
                <w:bCs/>
                <w:sz w:val="20"/>
                <w:szCs w:val="20"/>
              </w:rPr>
            </w:pPr>
            <w:r w:rsidRPr="00160F56">
              <w:rPr>
                <w:rFonts w:ascii="Book Antiqua" w:hAnsi="Book Antiqua"/>
                <w:b/>
                <w:bCs/>
                <w:noProof/>
                <w:sz w:val="20"/>
                <w:szCs w:val="20"/>
              </w:rPr>
              <w:pict>
                <v:line id="_x0000_s1032" style="position:absolute;flip:y;z-index:251666432" from="93.85pt,6.15pt" to="93.85pt,24.15pt"/>
              </w:pict>
            </w:r>
            <w:r w:rsidRPr="00160F56">
              <w:rPr>
                <w:rFonts w:ascii="Book Antiqua" w:hAnsi="Book Antiqua"/>
                <w:b/>
                <w:bCs/>
                <w:noProof/>
                <w:sz w:val="20"/>
                <w:szCs w:val="20"/>
              </w:rPr>
              <w:pict>
                <v:line id="_x0000_s1031" style="position:absolute;flip:x y;z-index:251665408" from="111.85pt,6.15pt" to="112.05pt,24.5pt"/>
              </w:pict>
            </w:r>
            <w:r w:rsidRPr="00160F56">
              <w:rPr>
                <w:rFonts w:ascii="Book Antiqua" w:hAnsi="Book Antiqua"/>
                <w:b/>
                <w:bCs/>
                <w:noProof/>
                <w:sz w:val="20"/>
                <w:szCs w:val="20"/>
              </w:rPr>
              <w:pict>
                <v:oval id="_x0000_s1026" style="position:absolute;margin-left:21.65pt;margin-top:5.8pt;width:153.05pt;height:108pt;z-index:251660288"/>
              </w:pict>
            </w:r>
          </w:p>
          <w:p w:rsidR="00635E13" w:rsidRPr="00160F56" w:rsidRDefault="00973982" w:rsidP="00D234EB">
            <w:pPr>
              <w:rPr>
                <w:rFonts w:ascii="Book Antiqua" w:hAnsi="Book Antiqua"/>
                <w:b/>
                <w:bCs/>
                <w:sz w:val="20"/>
                <w:szCs w:val="20"/>
              </w:rPr>
            </w:pPr>
            <w:r w:rsidRPr="00160F56">
              <w:rPr>
                <w:rFonts w:ascii="Book Antiqua" w:hAnsi="Book Antiqua"/>
                <w:b/>
                <w:bCs/>
                <w:noProof/>
                <w:sz w:val="20"/>
                <w:szCs w:val="20"/>
              </w:rPr>
              <w:pict>
                <v:oval id="_x0000_s1027" style="position:absolute;margin-left:30.65pt;margin-top:3.3pt;width:131.8pt;height:90.35pt;z-index:251661312"/>
              </w:pict>
            </w:r>
          </w:p>
          <w:p w:rsidR="00635E13" w:rsidRPr="00160F56" w:rsidRDefault="00973982" w:rsidP="00D234EB">
            <w:pPr>
              <w:rPr>
                <w:rFonts w:ascii="Book Antiqua" w:hAnsi="Book Antiqua"/>
                <w:b/>
                <w:bCs/>
                <w:sz w:val="20"/>
                <w:szCs w:val="20"/>
              </w:rPr>
            </w:pPr>
            <w:r w:rsidRPr="00160F56">
              <w:rPr>
                <w:rFonts w:ascii="Book Antiqua" w:hAnsi="Book Antiqua"/>
                <w:b/>
                <w:bCs/>
                <w:noProof/>
                <w:sz w:val="20"/>
                <w:szCs w:val="20"/>
              </w:rPr>
              <w:pict>
                <v:line id="_x0000_s1035" style="position:absolute;flip:x y;z-index:251669504" from="30.65pt,9.8pt" to="48.65pt,27.8pt"/>
              </w:pict>
            </w:r>
            <w:r w:rsidRPr="00160F56">
              <w:rPr>
                <w:rFonts w:ascii="Book Antiqua" w:hAnsi="Book Antiqua"/>
                <w:b/>
                <w:bCs/>
                <w:noProof/>
                <w:sz w:val="20"/>
                <w:szCs w:val="20"/>
              </w:rPr>
              <w:pict>
                <v:line id="_x0000_s1034" style="position:absolute;flip:x y;z-index:251668480" from="39.85pt,1.15pt" to="57.65pt,18.8pt"/>
              </w:pict>
            </w:r>
            <w:r w:rsidRPr="00160F56">
              <w:rPr>
                <w:rFonts w:ascii="Book Antiqua" w:hAnsi="Book Antiqua"/>
                <w:b/>
                <w:bCs/>
                <w:noProof/>
                <w:sz w:val="20"/>
                <w:szCs w:val="20"/>
              </w:rPr>
              <w:pict>
                <v:oval id="_x0000_s1028" style="position:absolute;margin-left:48.65pt;margin-top:.8pt;width:99pt;height:1in;z-index:251662336"/>
              </w:pict>
            </w:r>
            <w:r w:rsidR="00635E13" w:rsidRPr="00160F56">
              <w:rPr>
                <w:rFonts w:ascii="Book Antiqua" w:hAnsi="Book Antiqua"/>
                <w:b/>
                <w:bCs/>
                <w:sz w:val="20"/>
                <w:szCs w:val="20"/>
              </w:rPr>
              <w:t>Z3</w:t>
            </w:r>
          </w:p>
          <w:p w:rsidR="00635E13" w:rsidRPr="00160F56" w:rsidRDefault="00635E13" w:rsidP="00D234EB">
            <w:pPr>
              <w:rPr>
                <w:rFonts w:ascii="Book Antiqua" w:hAnsi="Book Antiqua"/>
                <w:b/>
                <w:bCs/>
                <w:sz w:val="20"/>
                <w:szCs w:val="20"/>
              </w:rPr>
            </w:pPr>
          </w:p>
          <w:p w:rsidR="00635E13" w:rsidRPr="00160F56" w:rsidRDefault="00635E13" w:rsidP="00D234EB">
            <w:pPr>
              <w:rPr>
                <w:rFonts w:ascii="Book Antiqua" w:hAnsi="Book Antiqua"/>
                <w:b/>
                <w:bCs/>
                <w:sz w:val="20"/>
                <w:szCs w:val="20"/>
              </w:rPr>
            </w:pPr>
          </w:p>
          <w:p w:rsidR="00635E13" w:rsidRPr="00160F56" w:rsidRDefault="00973982" w:rsidP="00D234EB">
            <w:pPr>
              <w:rPr>
                <w:rFonts w:ascii="Book Antiqua" w:hAnsi="Book Antiqua"/>
                <w:b/>
                <w:bCs/>
                <w:sz w:val="20"/>
                <w:szCs w:val="20"/>
              </w:rPr>
            </w:pPr>
            <w:r w:rsidRPr="00160F56">
              <w:rPr>
                <w:rFonts w:ascii="Book Antiqua" w:hAnsi="Book Antiqua"/>
                <w:b/>
                <w:bCs/>
                <w:noProof/>
                <w:sz w:val="20"/>
                <w:szCs w:val="20"/>
              </w:rPr>
              <w:pict>
                <v:line id="_x0000_s1033" style="position:absolute;flip:x y;z-index:251667456" from="147.85pt,2.65pt" to="165.65pt,20.3pt"/>
              </w:pict>
            </w:r>
          </w:p>
          <w:p w:rsidR="00635E13" w:rsidRPr="00160F56" w:rsidRDefault="00973982" w:rsidP="00D234EB">
            <w:pPr>
              <w:rPr>
                <w:rFonts w:ascii="Book Antiqua" w:hAnsi="Book Antiqua"/>
                <w:b/>
                <w:bCs/>
                <w:sz w:val="20"/>
                <w:szCs w:val="20"/>
              </w:rPr>
            </w:pPr>
            <w:r w:rsidRPr="00160F56">
              <w:rPr>
                <w:rFonts w:ascii="Book Antiqua" w:hAnsi="Book Antiqua"/>
                <w:b/>
                <w:bCs/>
                <w:noProof/>
                <w:sz w:val="20"/>
                <w:szCs w:val="20"/>
              </w:rPr>
              <w:pict>
                <v:line id="_x0000_s1029" style="position:absolute;flip:x y;z-index:251663360" from="138.65pt,8.8pt" to="157.05pt,27.5pt"/>
              </w:pict>
            </w:r>
          </w:p>
          <w:p w:rsidR="00635E13" w:rsidRPr="00160F56" w:rsidRDefault="00635E13" w:rsidP="00D234EB">
            <w:pPr>
              <w:tabs>
                <w:tab w:val="right" w:pos="3809"/>
              </w:tabs>
              <w:rPr>
                <w:rFonts w:ascii="Book Antiqua" w:hAnsi="Book Antiqua"/>
                <w:b/>
                <w:bCs/>
                <w:sz w:val="20"/>
                <w:szCs w:val="20"/>
              </w:rPr>
            </w:pPr>
            <w:r w:rsidRPr="00160F56">
              <w:rPr>
                <w:rFonts w:ascii="Book Antiqua" w:hAnsi="Book Antiqua"/>
                <w:b/>
                <w:bCs/>
                <w:sz w:val="20"/>
                <w:szCs w:val="20"/>
              </w:rPr>
              <w:t>Z1</w:t>
            </w:r>
          </w:p>
          <w:p w:rsidR="00635E13" w:rsidRPr="00160F56" w:rsidRDefault="00973982" w:rsidP="00D234EB">
            <w:pPr>
              <w:rPr>
                <w:rFonts w:ascii="Book Antiqua" w:hAnsi="Book Antiqua"/>
                <w:b/>
                <w:bCs/>
                <w:sz w:val="20"/>
                <w:szCs w:val="20"/>
              </w:rPr>
            </w:pPr>
            <w:r w:rsidRPr="00160F56">
              <w:rPr>
                <w:rFonts w:ascii="Book Antiqua" w:hAnsi="Book Antiqua"/>
                <w:b/>
                <w:bCs/>
                <w:noProof/>
                <w:sz w:val="20"/>
                <w:szCs w:val="20"/>
              </w:rPr>
              <w:pict>
                <v:line id="_x0000_s1030" style="position:absolute;flip:y;z-index:251664384" from="66.65pt,6.65pt" to="66.85pt,51.3pt"/>
              </w:pict>
            </w:r>
          </w:p>
          <w:p w:rsidR="00635E13" w:rsidRPr="00160F56" w:rsidRDefault="00635E13" w:rsidP="00D234EB">
            <w:pPr>
              <w:rPr>
                <w:rFonts w:ascii="Book Antiqua" w:hAnsi="Book Antiqua"/>
                <w:b/>
                <w:bCs/>
                <w:sz w:val="20"/>
                <w:szCs w:val="20"/>
              </w:rPr>
            </w:pPr>
          </w:p>
          <w:p w:rsidR="00635E13" w:rsidRPr="00160F56" w:rsidRDefault="00635E13" w:rsidP="00D234EB">
            <w:pPr>
              <w:rPr>
                <w:rFonts w:ascii="Book Antiqua" w:hAnsi="Book Antiqua"/>
                <w:b/>
                <w:bCs/>
                <w:sz w:val="20"/>
                <w:szCs w:val="20"/>
              </w:rPr>
            </w:pPr>
          </w:p>
          <w:p w:rsidR="00635E13" w:rsidRPr="00160F56" w:rsidRDefault="00635E13" w:rsidP="00D234EB">
            <w:pPr>
              <w:tabs>
                <w:tab w:val="left" w:pos="1095"/>
              </w:tabs>
              <w:rPr>
                <w:rFonts w:ascii="Book Antiqua" w:hAnsi="Book Antiqua"/>
                <w:b/>
                <w:bCs/>
                <w:sz w:val="20"/>
                <w:szCs w:val="20"/>
              </w:rPr>
            </w:pPr>
            <w:r w:rsidRPr="00160F56">
              <w:rPr>
                <w:rFonts w:ascii="Book Antiqua" w:hAnsi="Book Antiqua"/>
                <w:b/>
                <w:bCs/>
                <w:sz w:val="20"/>
                <w:szCs w:val="20"/>
              </w:rPr>
              <w:t>D</w:t>
            </w:r>
          </w:p>
        </w:tc>
        <w:tc>
          <w:tcPr>
            <w:tcW w:w="2251" w:type="dxa"/>
            <w:shd w:val="clear" w:color="auto" w:fill="auto"/>
            <w:vAlign w:val="center"/>
          </w:tcPr>
          <w:p w:rsidR="00635E13" w:rsidRPr="00160F56" w:rsidRDefault="00635E13" w:rsidP="00D234EB">
            <w:pPr>
              <w:rPr>
                <w:rFonts w:ascii="Book Antiqua" w:hAnsi="Book Antiqua"/>
                <w:b/>
                <w:bCs/>
                <w:sz w:val="20"/>
                <w:szCs w:val="20"/>
              </w:rPr>
            </w:pPr>
            <w:r w:rsidRPr="00160F56">
              <w:rPr>
                <w:rFonts w:ascii="Book Antiqua" w:hAnsi="Book Antiqua"/>
                <w:b/>
                <w:bCs/>
                <w:sz w:val="20"/>
                <w:szCs w:val="20"/>
              </w:rPr>
              <w:t xml:space="preserve">- Réaliser ses tâches </w:t>
            </w:r>
          </w:p>
        </w:tc>
      </w:tr>
      <w:tr w:rsidR="00635E13" w:rsidRPr="00160F56" w:rsidTr="00D234EB">
        <w:trPr>
          <w:trHeight w:val="1052"/>
          <w:tblCellSpacing w:w="20" w:type="dxa"/>
        </w:trPr>
        <w:tc>
          <w:tcPr>
            <w:tcW w:w="1383" w:type="dxa"/>
            <w:shd w:val="clear" w:color="auto" w:fill="E0E0E0"/>
            <w:textDirection w:val="btLr"/>
            <w:vAlign w:val="center"/>
          </w:tcPr>
          <w:p w:rsidR="00635E13" w:rsidRPr="00160F56" w:rsidRDefault="00635E13" w:rsidP="00D234EB">
            <w:pPr>
              <w:ind w:left="113" w:right="113"/>
              <w:jc w:val="center"/>
              <w:rPr>
                <w:rFonts w:ascii="Book Antiqua" w:hAnsi="Book Antiqua"/>
                <w:b/>
                <w:bCs/>
                <w:sz w:val="20"/>
                <w:szCs w:val="20"/>
              </w:rPr>
            </w:pPr>
            <w:r w:rsidRPr="00160F56">
              <w:rPr>
                <w:rFonts w:ascii="Book Antiqua" w:hAnsi="Book Antiqua"/>
                <w:b/>
                <w:bCs/>
                <w:sz w:val="20"/>
                <w:szCs w:val="20"/>
              </w:rPr>
              <w:t>Finale</w:t>
            </w:r>
          </w:p>
          <w:p w:rsidR="00635E13" w:rsidRPr="00160F56" w:rsidRDefault="00635E13" w:rsidP="00D234EB">
            <w:pPr>
              <w:ind w:left="113" w:right="113"/>
              <w:jc w:val="center"/>
              <w:rPr>
                <w:rFonts w:ascii="Book Antiqua" w:hAnsi="Book Antiqua"/>
                <w:b/>
                <w:bCs/>
                <w:sz w:val="20"/>
                <w:szCs w:val="20"/>
              </w:rPr>
            </w:pPr>
            <w:r w:rsidRPr="00160F56">
              <w:rPr>
                <w:rFonts w:ascii="Book Antiqua" w:hAnsi="Book Antiqua"/>
                <w:b/>
                <w:bCs/>
                <w:sz w:val="20"/>
                <w:szCs w:val="20"/>
              </w:rPr>
              <w:t>5min</w:t>
            </w:r>
          </w:p>
        </w:tc>
        <w:tc>
          <w:tcPr>
            <w:tcW w:w="2245" w:type="dxa"/>
            <w:gridSpan w:val="2"/>
            <w:shd w:val="clear" w:color="auto" w:fill="auto"/>
            <w:vAlign w:val="center"/>
          </w:tcPr>
          <w:p w:rsidR="00635E13" w:rsidRPr="00160F56" w:rsidRDefault="00635E13" w:rsidP="00635E13">
            <w:pPr>
              <w:numPr>
                <w:ilvl w:val="0"/>
                <w:numId w:val="2"/>
              </w:numPr>
              <w:tabs>
                <w:tab w:val="num" w:pos="258"/>
              </w:tabs>
              <w:ind w:left="258" w:hanging="258"/>
              <w:rPr>
                <w:rFonts w:ascii="Book Antiqua" w:hAnsi="Book Antiqua"/>
                <w:b/>
                <w:bCs/>
                <w:sz w:val="20"/>
                <w:szCs w:val="20"/>
              </w:rPr>
            </w:pPr>
            <w:r w:rsidRPr="00160F56">
              <w:rPr>
                <w:rFonts w:ascii="Book Antiqua" w:hAnsi="Book Antiqua"/>
                <w:b/>
                <w:bCs/>
                <w:sz w:val="20"/>
                <w:szCs w:val="20"/>
              </w:rPr>
              <w:t>Amener l’élève à l’état de repos</w:t>
            </w:r>
          </w:p>
        </w:tc>
        <w:tc>
          <w:tcPr>
            <w:tcW w:w="8148" w:type="dxa"/>
            <w:gridSpan w:val="5"/>
            <w:shd w:val="clear" w:color="auto" w:fill="auto"/>
            <w:vAlign w:val="center"/>
          </w:tcPr>
          <w:p w:rsidR="00635E13" w:rsidRPr="00160F56" w:rsidRDefault="00635E13" w:rsidP="00D234EB">
            <w:pPr>
              <w:rPr>
                <w:rFonts w:ascii="Book Antiqua" w:hAnsi="Book Antiqua"/>
                <w:b/>
                <w:bCs/>
                <w:sz w:val="20"/>
                <w:szCs w:val="20"/>
              </w:rPr>
            </w:pPr>
            <w:r w:rsidRPr="00160F56">
              <w:rPr>
                <w:rFonts w:ascii="Book Antiqua" w:hAnsi="Book Antiqua"/>
                <w:b/>
                <w:bCs/>
                <w:sz w:val="20"/>
                <w:szCs w:val="20"/>
              </w:rPr>
              <w:t>-Etirements musculaires</w:t>
            </w:r>
          </w:p>
          <w:p w:rsidR="00635E13" w:rsidRPr="00160F56" w:rsidRDefault="00635E13" w:rsidP="00D234EB">
            <w:pPr>
              <w:rPr>
                <w:rFonts w:ascii="Book Antiqua" w:hAnsi="Book Antiqua"/>
                <w:b/>
                <w:bCs/>
                <w:sz w:val="20"/>
                <w:szCs w:val="20"/>
              </w:rPr>
            </w:pPr>
            <w:r w:rsidRPr="00160F56">
              <w:rPr>
                <w:rFonts w:ascii="Book Antiqua" w:hAnsi="Book Antiqua"/>
                <w:b/>
                <w:bCs/>
                <w:sz w:val="20"/>
                <w:szCs w:val="20"/>
              </w:rPr>
              <w:t>-Discuter  les problèmes  détectés  d’une façon globale.</w:t>
            </w:r>
          </w:p>
        </w:tc>
        <w:tc>
          <w:tcPr>
            <w:tcW w:w="2251" w:type="dxa"/>
            <w:shd w:val="clear" w:color="auto" w:fill="auto"/>
            <w:vAlign w:val="center"/>
          </w:tcPr>
          <w:p w:rsidR="00635E13" w:rsidRPr="00160F56" w:rsidRDefault="00635E13" w:rsidP="00D234EB">
            <w:pPr>
              <w:rPr>
                <w:rFonts w:ascii="Book Antiqua" w:hAnsi="Book Antiqua"/>
                <w:b/>
                <w:bCs/>
                <w:sz w:val="20"/>
                <w:szCs w:val="20"/>
              </w:rPr>
            </w:pPr>
            <w:r w:rsidRPr="00160F56">
              <w:rPr>
                <w:rFonts w:ascii="Book Antiqua" w:hAnsi="Book Antiqua"/>
                <w:b/>
                <w:bCs/>
                <w:sz w:val="20"/>
                <w:szCs w:val="20"/>
              </w:rPr>
              <w:t>-la participation des élèves à la discussion.</w:t>
            </w:r>
          </w:p>
        </w:tc>
      </w:tr>
    </w:tbl>
    <w:p w:rsidR="00635E13" w:rsidRPr="00160F56" w:rsidRDefault="00635E13" w:rsidP="00635E13">
      <w:pPr>
        <w:rPr>
          <w:rFonts w:ascii="Book Antiqua" w:hAnsi="Book Antiqua"/>
          <w:b/>
          <w:bCs/>
          <w:sz w:val="20"/>
          <w:szCs w:val="20"/>
        </w:rPr>
      </w:pPr>
    </w:p>
    <w:p w:rsidR="00635E13" w:rsidRPr="00160F56" w:rsidRDefault="00635E13" w:rsidP="00635E13">
      <w:pPr>
        <w:rPr>
          <w:rFonts w:ascii="Book Antiqua" w:hAnsi="Book Antiqua"/>
          <w:b/>
          <w:bCs/>
          <w:sz w:val="20"/>
          <w:szCs w:val="20"/>
        </w:rPr>
      </w:pPr>
    </w:p>
    <w:p w:rsidR="00635E13" w:rsidRPr="00160F56" w:rsidRDefault="00635E13" w:rsidP="00635E13">
      <w:pPr>
        <w:rPr>
          <w:rFonts w:ascii="Book Antiqua" w:hAnsi="Book Antiqua"/>
          <w:b/>
          <w:bCs/>
          <w:sz w:val="20"/>
          <w:szCs w:val="20"/>
        </w:rPr>
      </w:pPr>
    </w:p>
    <w:p w:rsidR="00635E13" w:rsidRPr="00160F56" w:rsidRDefault="00635E13" w:rsidP="00635E13">
      <w:pPr>
        <w:rPr>
          <w:rFonts w:ascii="Book Antiqua" w:hAnsi="Book Antiqua"/>
          <w:b/>
          <w:bCs/>
          <w:sz w:val="20"/>
          <w:szCs w:val="20"/>
        </w:rPr>
      </w:pPr>
    </w:p>
    <w:p w:rsidR="00635E13" w:rsidRPr="00160F56" w:rsidRDefault="00635E13" w:rsidP="00635E13">
      <w:pPr>
        <w:rPr>
          <w:rFonts w:ascii="Book Antiqua" w:hAnsi="Book Antiqua"/>
          <w:b/>
          <w:bCs/>
          <w:sz w:val="20"/>
          <w:szCs w:val="20"/>
        </w:rPr>
      </w:pPr>
    </w:p>
    <w:p w:rsidR="00635E13" w:rsidRPr="00160F56" w:rsidRDefault="00635E13" w:rsidP="00635E13">
      <w:pPr>
        <w:rPr>
          <w:rFonts w:ascii="Book Antiqua" w:hAnsi="Book Antiqua"/>
          <w:b/>
          <w:bCs/>
          <w:sz w:val="20"/>
          <w:szCs w:val="20"/>
        </w:rPr>
      </w:pPr>
    </w:p>
    <w:p w:rsidR="00635E13" w:rsidRPr="00160F56" w:rsidRDefault="00635E13" w:rsidP="00635E13">
      <w:pPr>
        <w:rPr>
          <w:rFonts w:ascii="Book Antiqua" w:hAnsi="Book Antiqua"/>
          <w:b/>
          <w:bCs/>
          <w:sz w:val="20"/>
          <w:szCs w:val="20"/>
        </w:rPr>
      </w:pPr>
    </w:p>
    <w:p w:rsidR="00635E13" w:rsidRPr="00160F56" w:rsidRDefault="00635E13" w:rsidP="00635E13">
      <w:pPr>
        <w:rPr>
          <w:rFonts w:ascii="Book Antiqua" w:hAnsi="Book Antiqua"/>
          <w:b/>
          <w:bCs/>
          <w:sz w:val="20"/>
          <w:szCs w:val="20"/>
        </w:rPr>
      </w:pPr>
    </w:p>
    <w:p w:rsidR="00635E13" w:rsidRPr="00160F56" w:rsidRDefault="00635E13" w:rsidP="00635E13">
      <w:pPr>
        <w:rPr>
          <w:rFonts w:ascii="Book Antiqua" w:hAnsi="Book Antiqua"/>
          <w:b/>
          <w:bCs/>
          <w:sz w:val="20"/>
          <w:szCs w:val="20"/>
        </w:rPr>
      </w:pPr>
    </w:p>
    <w:p w:rsidR="00635E13" w:rsidRPr="00160F56" w:rsidRDefault="00635E13" w:rsidP="00635E13">
      <w:pPr>
        <w:rPr>
          <w:rFonts w:ascii="Book Antiqua" w:hAnsi="Book Antiqua"/>
          <w:b/>
          <w:bCs/>
          <w:sz w:val="20"/>
          <w:szCs w:val="20"/>
        </w:rPr>
      </w:pPr>
    </w:p>
    <w:p w:rsidR="00635E13" w:rsidRPr="00160F56" w:rsidRDefault="00635E13" w:rsidP="00635E13">
      <w:pPr>
        <w:rPr>
          <w:rFonts w:ascii="Book Antiqua" w:hAnsi="Book Antiqua"/>
          <w:b/>
          <w:bCs/>
          <w:sz w:val="20"/>
          <w:szCs w:val="20"/>
        </w:rPr>
      </w:pPr>
    </w:p>
    <w:p w:rsidR="00635E13" w:rsidRPr="00160F56" w:rsidRDefault="00635E13" w:rsidP="00635E13">
      <w:pPr>
        <w:rPr>
          <w:rFonts w:ascii="Book Antiqua" w:hAnsi="Book Antiqua"/>
          <w:b/>
          <w:bCs/>
          <w:sz w:val="20"/>
          <w:szCs w:val="20"/>
        </w:rPr>
      </w:pPr>
    </w:p>
    <w:p w:rsidR="00635E13" w:rsidRPr="00160F56" w:rsidRDefault="00635E13" w:rsidP="00635E13">
      <w:pPr>
        <w:rPr>
          <w:rFonts w:ascii="Book Antiqua" w:hAnsi="Book Antiqua"/>
          <w:b/>
          <w:bCs/>
          <w:sz w:val="20"/>
          <w:szCs w:val="20"/>
        </w:rPr>
      </w:pPr>
    </w:p>
    <w:p w:rsidR="00635E13" w:rsidRPr="00160F56" w:rsidRDefault="00635E13" w:rsidP="00635E13">
      <w:pPr>
        <w:rPr>
          <w:rFonts w:ascii="Book Antiqua" w:hAnsi="Book Antiqua"/>
          <w:b/>
          <w:bCs/>
          <w:sz w:val="20"/>
          <w:szCs w:val="20"/>
        </w:rPr>
      </w:pPr>
    </w:p>
    <w:p w:rsidR="00635E13" w:rsidRPr="00160F56" w:rsidRDefault="00635E13" w:rsidP="00635E13">
      <w:pPr>
        <w:rPr>
          <w:rFonts w:ascii="Book Antiqua" w:hAnsi="Book Antiqua"/>
          <w:b/>
          <w:bCs/>
          <w:sz w:val="20"/>
          <w:szCs w:val="20"/>
        </w:rPr>
      </w:pPr>
    </w:p>
    <w:p w:rsidR="00635E13" w:rsidRPr="00160F56" w:rsidRDefault="00635E13" w:rsidP="00635E13">
      <w:pPr>
        <w:rPr>
          <w:rFonts w:ascii="Book Antiqua" w:hAnsi="Book Antiqua"/>
          <w:b/>
          <w:bCs/>
          <w:sz w:val="20"/>
          <w:szCs w:val="20"/>
        </w:rPr>
      </w:pPr>
    </w:p>
    <w:p w:rsidR="00635E13" w:rsidRPr="00160F56" w:rsidRDefault="00635E13" w:rsidP="00635E13">
      <w:pPr>
        <w:rPr>
          <w:rFonts w:ascii="Book Antiqua" w:hAnsi="Book Antiqua"/>
          <w:b/>
          <w:bCs/>
          <w:sz w:val="20"/>
          <w:szCs w:val="20"/>
        </w:rPr>
      </w:pPr>
    </w:p>
    <w:p w:rsidR="00635E13" w:rsidRPr="00160F56" w:rsidRDefault="00635E13" w:rsidP="00635E13">
      <w:pPr>
        <w:rPr>
          <w:rFonts w:ascii="Book Antiqua" w:hAnsi="Book Antiqua"/>
          <w:b/>
          <w:bCs/>
          <w:sz w:val="20"/>
          <w:szCs w:val="20"/>
        </w:rPr>
      </w:pPr>
    </w:p>
    <w:p w:rsidR="00635E13" w:rsidRPr="00160F56" w:rsidRDefault="00635E13" w:rsidP="00635E13">
      <w:pPr>
        <w:rPr>
          <w:rFonts w:ascii="Book Antiqua" w:hAnsi="Book Antiqua"/>
          <w:b/>
          <w:bCs/>
          <w:sz w:val="20"/>
          <w:szCs w:val="20"/>
        </w:rPr>
      </w:pPr>
    </w:p>
    <w:p w:rsidR="00635E13" w:rsidRPr="00160F56" w:rsidRDefault="00635E13" w:rsidP="00635E13">
      <w:pPr>
        <w:rPr>
          <w:rFonts w:ascii="Book Antiqua" w:hAnsi="Book Antiqua"/>
          <w:b/>
          <w:bCs/>
          <w:sz w:val="20"/>
          <w:szCs w:val="20"/>
        </w:rPr>
      </w:pPr>
    </w:p>
    <w:p w:rsidR="00635E13" w:rsidRPr="00160F56" w:rsidRDefault="00635E13" w:rsidP="00635E13">
      <w:pPr>
        <w:rPr>
          <w:rFonts w:ascii="Book Antiqua" w:hAnsi="Book Antiqua"/>
          <w:b/>
          <w:bCs/>
          <w:sz w:val="20"/>
          <w:szCs w:val="20"/>
        </w:rPr>
      </w:pPr>
    </w:p>
    <w:p w:rsidR="00635E13" w:rsidRPr="00160F56" w:rsidRDefault="00635E13" w:rsidP="00635E13">
      <w:pPr>
        <w:rPr>
          <w:rFonts w:ascii="Book Antiqua" w:hAnsi="Book Antiqua"/>
          <w:b/>
          <w:bCs/>
          <w:sz w:val="20"/>
          <w:szCs w:val="20"/>
        </w:rPr>
      </w:pPr>
    </w:p>
    <w:p w:rsidR="00635E13" w:rsidRPr="00160F56" w:rsidRDefault="00635E13" w:rsidP="00635E13">
      <w:pPr>
        <w:rPr>
          <w:rFonts w:ascii="Book Antiqua" w:hAnsi="Book Antiqua"/>
          <w:b/>
          <w:bCs/>
          <w:sz w:val="20"/>
          <w:szCs w:val="20"/>
        </w:rPr>
      </w:pPr>
    </w:p>
    <w:p w:rsidR="00635E13" w:rsidRPr="00160F56" w:rsidRDefault="00635E13" w:rsidP="00635E13">
      <w:pPr>
        <w:rPr>
          <w:rFonts w:ascii="Book Antiqua" w:hAnsi="Book Antiqua"/>
          <w:b/>
          <w:bCs/>
          <w:sz w:val="20"/>
          <w:szCs w:val="20"/>
        </w:rPr>
      </w:pPr>
    </w:p>
    <w:p w:rsidR="00635E13" w:rsidRPr="00160F56" w:rsidRDefault="00635E13" w:rsidP="00635E13">
      <w:pPr>
        <w:rPr>
          <w:rFonts w:ascii="Book Antiqua" w:hAnsi="Book Antiqua"/>
          <w:b/>
          <w:bCs/>
          <w:sz w:val="20"/>
          <w:szCs w:val="20"/>
        </w:rPr>
      </w:pPr>
    </w:p>
    <w:p w:rsidR="00635E13" w:rsidRPr="00160F56" w:rsidRDefault="00635E13" w:rsidP="00635E13">
      <w:pPr>
        <w:rPr>
          <w:rFonts w:ascii="Book Antiqua" w:hAnsi="Book Antiqua"/>
          <w:b/>
          <w:bCs/>
          <w:sz w:val="20"/>
          <w:szCs w:val="20"/>
        </w:rPr>
      </w:pPr>
    </w:p>
    <w:p w:rsidR="00635E13" w:rsidRPr="00160F56" w:rsidRDefault="00635E13" w:rsidP="00635E13">
      <w:pPr>
        <w:rPr>
          <w:rFonts w:ascii="Book Antiqua" w:hAnsi="Book Antiqua"/>
          <w:b/>
          <w:bCs/>
          <w:sz w:val="20"/>
          <w:szCs w:val="20"/>
        </w:rPr>
      </w:pPr>
    </w:p>
    <w:p w:rsidR="00635E13" w:rsidRPr="00160F56" w:rsidRDefault="00635E13" w:rsidP="00635E13">
      <w:pPr>
        <w:rPr>
          <w:rFonts w:ascii="Book Antiqua" w:hAnsi="Book Antiqua"/>
          <w:b/>
          <w:bCs/>
          <w:sz w:val="20"/>
          <w:szCs w:val="20"/>
        </w:rPr>
      </w:pPr>
    </w:p>
    <w:p w:rsidR="00635E13" w:rsidRPr="00160F56" w:rsidRDefault="00635E13" w:rsidP="00635E13">
      <w:pPr>
        <w:rPr>
          <w:rFonts w:ascii="Book Antiqua" w:hAnsi="Book Antiqua"/>
          <w:b/>
          <w:bCs/>
          <w:sz w:val="20"/>
          <w:szCs w:val="20"/>
        </w:rPr>
      </w:pPr>
    </w:p>
    <w:p w:rsidR="00635E13" w:rsidRPr="00160F56" w:rsidRDefault="00635E13" w:rsidP="00635E13">
      <w:pPr>
        <w:rPr>
          <w:rFonts w:ascii="Book Antiqua" w:hAnsi="Book Antiqua"/>
          <w:b/>
          <w:bCs/>
          <w:sz w:val="20"/>
          <w:szCs w:val="20"/>
        </w:rPr>
      </w:pPr>
    </w:p>
    <w:p w:rsidR="00635E13" w:rsidRPr="00160F56" w:rsidRDefault="00635E13" w:rsidP="00635E13">
      <w:pPr>
        <w:rPr>
          <w:rFonts w:ascii="Book Antiqua" w:hAnsi="Book Antiqua"/>
          <w:b/>
          <w:bCs/>
          <w:sz w:val="20"/>
          <w:szCs w:val="20"/>
        </w:rPr>
      </w:pPr>
    </w:p>
    <w:p w:rsidR="00635E13" w:rsidRPr="00160F56" w:rsidRDefault="00635E13" w:rsidP="00635E13">
      <w:pPr>
        <w:rPr>
          <w:rFonts w:ascii="Book Antiqua" w:hAnsi="Book Antiqua"/>
          <w:b/>
          <w:bCs/>
          <w:sz w:val="20"/>
          <w:szCs w:val="20"/>
        </w:rPr>
      </w:pPr>
    </w:p>
    <w:p w:rsidR="00635E13" w:rsidRPr="00160F56" w:rsidRDefault="00635E13" w:rsidP="00635E13">
      <w:pPr>
        <w:tabs>
          <w:tab w:val="left" w:pos="5442"/>
        </w:tabs>
        <w:rPr>
          <w:rFonts w:ascii="Book Antiqua" w:hAnsi="Book Antiqua"/>
          <w:b/>
          <w:bCs/>
          <w:sz w:val="20"/>
          <w:szCs w:val="20"/>
        </w:rPr>
      </w:pPr>
      <w:r w:rsidRPr="00160F56">
        <w:rPr>
          <w:rFonts w:ascii="Book Antiqua" w:hAnsi="Book Antiqua"/>
          <w:b/>
          <w:bCs/>
          <w:sz w:val="20"/>
          <w:szCs w:val="20"/>
        </w:rPr>
        <w:tab/>
      </w:r>
    </w:p>
    <w:p w:rsidR="00635E13" w:rsidRPr="00160F56" w:rsidRDefault="00635E13" w:rsidP="00635E13">
      <w:pPr>
        <w:tabs>
          <w:tab w:val="left" w:pos="5442"/>
        </w:tabs>
        <w:rPr>
          <w:rFonts w:ascii="Book Antiqua" w:hAnsi="Book Antiqua"/>
          <w:b/>
          <w:bCs/>
          <w:sz w:val="20"/>
          <w:szCs w:val="20"/>
        </w:rPr>
      </w:pPr>
    </w:p>
    <w:p w:rsidR="00635E13" w:rsidRPr="00160F56" w:rsidRDefault="00635E13" w:rsidP="00635E13">
      <w:pPr>
        <w:tabs>
          <w:tab w:val="left" w:pos="5442"/>
        </w:tabs>
        <w:rPr>
          <w:rFonts w:ascii="Book Antiqua" w:hAnsi="Book Antiqua"/>
          <w:b/>
          <w:bCs/>
          <w:sz w:val="20"/>
          <w:szCs w:val="20"/>
        </w:rPr>
      </w:pPr>
    </w:p>
    <w:p w:rsidR="00635E13" w:rsidRPr="00160F56" w:rsidRDefault="00635E13" w:rsidP="00635E13">
      <w:pPr>
        <w:tabs>
          <w:tab w:val="left" w:pos="5442"/>
        </w:tabs>
        <w:rPr>
          <w:rFonts w:ascii="Book Antiqua" w:hAnsi="Book Antiqua"/>
          <w:b/>
          <w:bCs/>
          <w:sz w:val="20"/>
          <w:szCs w:val="20"/>
        </w:rPr>
      </w:pPr>
    </w:p>
    <w:p w:rsidR="00635E13" w:rsidRPr="00160F56" w:rsidRDefault="00635E13" w:rsidP="00635E13">
      <w:pPr>
        <w:tabs>
          <w:tab w:val="left" w:pos="5442"/>
        </w:tabs>
        <w:rPr>
          <w:rFonts w:ascii="Book Antiqua" w:hAnsi="Book Antiqua"/>
          <w:b/>
          <w:bCs/>
          <w:sz w:val="20"/>
          <w:szCs w:val="20"/>
        </w:rPr>
        <w:sectPr w:rsidR="00635E13" w:rsidRPr="00160F56" w:rsidSect="00160F56">
          <w:pgSz w:w="16838" w:h="11906" w:orient="landscape"/>
          <w:pgMar w:top="851" w:right="851" w:bottom="851" w:left="680" w:header="709" w:footer="709" w:gutter="0"/>
          <w:pgBorders w:offsetFrom="page">
            <w:top w:val="thinThickThinMediumGap" w:sz="24" w:space="24" w:color="4F81BD" w:themeColor="accent1"/>
            <w:left w:val="thinThickThinMediumGap" w:sz="24" w:space="24" w:color="4F81BD" w:themeColor="accent1"/>
            <w:bottom w:val="thinThickThinMediumGap" w:sz="24" w:space="24" w:color="4F81BD" w:themeColor="accent1"/>
            <w:right w:val="thinThickThinMediumGap" w:sz="24" w:space="24" w:color="4F81BD" w:themeColor="accent1"/>
          </w:pgBorders>
          <w:cols w:space="708"/>
          <w:titlePg/>
          <w:docGrid w:linePitch="360"/>
        </w:sectPr>
      </w:pPr>
    </w:p>
    <w:p w:rsidR="00635E13" w:rsidRPr="00160F56" w:rsidRDefault="00635E13" w:rsidP="00635E13">
      <w:pPr>
        <w:rPr>
          <w:rFonts w:ascii="Book Antiqua" w:hAnsi="Book Antiqua"/>
          <w:b/>
          <w:bCs/>
          <w:sz w:val="20"/>
          <w:szCs w:val="20"/>
          <w:u w:val="single"/>
        </w:rPr>
      </w:pPr>
    </w:p>
    <w:p w:rsidR="00635E13" w:rsidRPr="00160F56" w:rsidRDefault="00635E13" w:rsidP="00635E13">
      <w:pPr>
        <w:rPr>
          <w:rFonts w:ascii="Book Antiqua" w:hAnsi="Book Antiqua"/>
          <w:b/>
          <w:bCs/>
          <w:sz w:val="20"/>
          <w:szCs w:val="20"/>
        </w:rPr>
        <w:sectPr w:rsidR="00635E13" w:rsidRPr="00160F56" w:rsidSect="00160F56">
          <w:pgSz w:w="11906" w:h="16838"/>
          <w:pgMar w:top="851" w:right="851" w:bottom="680" w:left="851" w:header="709" w:footer="709" w:gutter="0"/>
          <w:pgBorders w:offsetFrom="page">
            <w:top w:val="thinThickThinMediumGap" w:sz="24" w:space="24" w:color="4F81BD" w:themeColor="accent1"/>
            <w:left w:val="thinThickThinMediumGap" w:sz="24" w:space="24" w:color="4F81BD" w:themeColor="accent1"/>
            <w:bottom w:val="thinThickThinMediumGap" w:sz="24" w:space="24" w:color="4F81BD" w:themeColor="accent1"/>
            <w:right w:val="thinThickThinMediumGap" w:sz="24" w:space="24" w:color="4F81BD" w:themeColor="accent1"/>
          </w:pgBorders>
          <w:cols w:space="708"/>
          <w:titlePg/>
          <w:docGrid w:linePitch="360"/>
        </w:sectPr>
      </w:pPr>
    </w:p>
    <w:tbl>
      <w:tblPr>
        <w:tblW w:w="14227" w:type="dxa"/>
        <w:jc w:val="cente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Look w:val="01E0"/>
      </w:tblPr>
      <w:tblGrid>
        <w:gridCol w:w="1443"/>
        <w:gridCol w:w="928"/>
        <w:gridCol w:w="1357"/>
        <w:gridCol w:w="1014"/>
        <w:gridCol w:w="2371"/>
        <w:gridCol w:w="2371"/>
        <w:gridCol w:w="2432"/>
        <w:gridCol w:w="2311"/>
      </w:tblGrid>
      <w:tr w:rsidR="00635E13" w:rsidRPr="00160F56" w:rsidTr="00D234EB">
        <w:trPr>
          <w:trHeight w:val="335"/>
          <w:tblCellSpacing w:w="20" w:type="dxa"/>
          <w:jc w:val="center"/>
        </w:trPr>
        <w:tc>
          <w:tcPr>
            <w:tcW w:w="2311" w:type="dxa"/>
            <w:gridSpan w:val="2"/>
            <w:tcBorders>
              <w:bottom w:val="outset" w:sz="6" w:space="0" w:color="auto"/>
            </w:tcBorders>
            <w:shd w:val="clear" w:color="auto" w:fill="E0E0E0"/>
            <w:vAlign w:val="center"/>
          </w:tcPr>
          <w:p w:rsidR="00635E13" w:rsidRPr="00160F56" w:rsidRDefault="00635E13" w:rsidP="00D234EB">
            <w:pPr>
              <w:jc w:val="center"/>
              <w:rPr>
                <w:rFonts w:ascii="Book Antiqua" w:hAnsi="Book Antiqua"/>
                <w:b/>
                <w:bCs/>
                <w:sz w:val="20"/>
                <w:szCs w:val="20"/>
              </w:rPr>
            </w:pPr>
            <w:r w:rsidRPr="00160F56">
              <w:rPr>
                <w:rFonts w:ascii="Book Antiqua" w:hAnsi="Book Antiqua"/>
                <w:b/>
                <w:bCs/>
                <w:sz w:val="20"/>
                <w:szCs w:val="20"/>
              </w:rPr>
              <w:lastRenderedPageBreak/>
              <w:t>Classe</w:t>
            </w:r>
          </w:p>
        </w:tc>
        <w:tc>
          <w:tcPr>
            <w:tcW w:w="2331" w:type="dxa"/>
            <w:gridSpan w:val="2"/>
            <w:tcBorders>
              <w:bottom w:val="outset" w:sz="6" w:space="0" w:color="auto"/>
            </w:tcBorders>
            <w:shd w:val="clear" w:color="auto" w:fill="E0E0E0"/>
            <w:vAlign w:val="center"/>
          </w:tcPr>
          <w:p w:rsidR="00635E13" w:rsidRPr="00160F56" w:rsidRDefault="00635E13" w:rsidP="00D234EB">
            <w:pPr>
              <w:jc w:val="center"/>
              <w:rPr>
                <w:rFonts w:ascii="Book Antiqua" w:hAnsi="Book Antiqua"/>
                <w:b/>
                <w:bCs/>
                <w:sz w:val="20"/>
                <w:szCs w:val="20"/>
              </w:rPr>
            </w:pPr>
            <w:r w:rsidRPr="00160F56">
              <w:rPr>
                <w:rFonts w:ascii="Book Antiqua" w:hAnsi="Book Antiqua"/>
                <w:b/>
                <w:bCs/>
                <w:sz w:val="20"/>
                <w:szCs w:val="20"/>
              </w:rPr>
              <w:t>Effectif</w:t>
            </w:r>
          </w:p>
        </w:tc>
        <w:tc>
          <w:tcPr>
            <w:tcW w:w="2331" w:type="dxa"/>
            <w:tcBorders>
              <w:bottom w:val="outset" w:sz="6" w:space="0" w:color="auto"/>
            </w:tcBorders>
            <w:shd w:val="clear" w:color="auto" w:fill="E0E0E0"/>
            <w:vAlign w:val="center"/>
          </w:tcPr>
          <w:p w:rsidR="00635E13" w:rsidRPr="00160F56" w:rsidRDefault="00635E13" w:rsidP="00D234EB">
            <w:pPr>
              <w:jc w:val="center"/>
              <w:rPr>
                <w:rFonts w:ascii="Book Antiqua" w:hAnsi="Book Antiqua"/>
                <w:b/>
                <w:bCs/>
                <w:sz w:val="20"/>
                <w:szCs w:val="20"/>
              </w:rPr>
            </w:pPr>
            <w:r w:rsidRPr="00160F56">
              <w:rPr>
                <w:rFonts w:ascii="Book Antiqua" w:hAnsi="Book Antiqua"/>
                <w:b/>
                <w:bCs/>
                <w:sz w:val="20"/>
                <w:szCs w:val="20"/>
              </w:rPr>
              <w:t>Numéro de la leçon</w:t>
            </w:r>
          </w:p>
        </w:tc>
        <w:tc>
          <w:tcPr>
            <w:tcW w:w="2331" w:type="dxa"/>
            <w:tcBorders>
              <w:bottom w:val="outset" w:sz="6" w:space="0" w:color="auto"/>
            </w:tcBorders>
            <w:shd w:val="clear" w:color="auto" w:fill="E0E0E0"/>
            <w:vAlign w:val="center"/>
          </w:tcPr>
          <w:p w:rsidR="00635E13" w:rsidRPr="00160F56" w:rsidRDefault="00635E13" w:rsidP="00D234EB">
            <w:pPr>
              <w:jc w:val="center"/>
              <w:rPr>
                <w:rFonts w:ascii="Book Antiqua" w:hAnsi="Book Antiqua"/>
                <w:b/>
                <w:bCs/>
                <w:sz w:val="20"/>
                <w:szCs w:val="20"/>
              </w:rPr>
            </w:pPr>
            <w:r w:rsidRPr="00160F56">
              <w:rPr>
                <w:rFonts w:ascii="Book Antiqua" w:hAnsi="Book Antiqua"/>
                <w:b/>
                <w:bCs/>
                <w:sz w:val="20"/>
                <w:szCs w:val="20"/>
              </w:rPr>
              <w:t>Heure</w:t>
            </w:r>
          </w:p>
        </w:tc>
        <w:tc>
          <w:tcPr>
            <w:tcW w:w="4683" w:type="dxa"/>
            <w:gridSpan w:val="2"/>
            <w:tcBorders>
              <w:bottom w:val="outset" w:sz="6" w:space="0" w:color="auto"/>
              <w:right w:val="outset" w:sz="6" w:space="0" w:color="A0A0A0"/>
            </w:tcBorders>
            <w:shd w:val="clear" w:color="auto" w:fill="E0E0E0"/>
            <w:vAlign w:val="center"/>
          </w:tcPr>
          <w:p w:rsidR="00635E13" w:rsidRPr="00160F56" w:rsidRDefault="00635E13" w:rsidP="00D234EB">
            <w:pPr>
              <w:jc w:val="center"/>
              <w:rPr>
                <w:rFonts w:ascii="Book Antiqua" w:hAnsi="Book Antiqua"/>
                <w:b/>
                <w:bCs/>
                <w:sz w:val="20"/>
                <w:szCs w:val="20"/>
              </w:rPr>
            </w:pPr>
            <w:r w:rsidRPr="00160F56">
              <w:rPr>
                <w:rFonts w:ascii="Book Antiqua" w:hAnsi="Book Antiqua"/>
                <w:b/>
                <w:bCs/>
                <w:sz w:val="20"/>
                <w:szCs w:val="20"/>
              </w:rPr>
              <w:t>Animateur</w:t>
            </w:r>
          </w:p>
          <w:p w:rsidR="00635E13" w:rsidRPr="00160F56" w:rsidRDefault="00635E13" w:rsidP="00D234EB">
            <w:pPr>
              <w:jc w:val="center"/>
              <w:rPr>
                <w:rFonts w:ascii="Book Antiqua" w:hAnsi="Book Antiqua"/>
                <w:b/>
                <w:bCs/>
                <w:sz w:val="20"/>
                <w:szCs w:val="20"/>
              </w:rPr>
            </w:pPr>
          </w:p>
        </w:tc>
      </w:tr>
      <w:tr w:rsidR="00635E13" w:rsidRPr="00160F56" w:rsidTr="00D234EB">
        <w:trPr>
          <w:trHeight w:val="335"/>
          <w:tblCellSpacing w:w="20" w:type="dxa"/>
          <w:jc w:val="center"/>
        </w:trPr>
        <w:tc>
          <w:tcPr>
            <w:tcW w:w="2311" w:type="dxa"/>
            <w:gridSpan w:val="2"/>
            <w:tcBorders>
              <w:bottom w:val="outset" w:sz="6" w:space="0" w:color="auto"/>
            </w:tcBorders>
            <w:shd w:val="clear" w:color="auto" w:fill="auto"/>
            <w:vAlign w:val="center"/>
          </w:tcPr>
          <w:p w:rsidR="00635E13" w:rsidRPr="00160F56" w:rsidRDefault="00635E13" w:rsidP="00D234EB">
            <w:pPr>
              <w:jc w:val="center"/>
              <w:rPr>
                <w:rFonts w:ascii="Book Antiqua" w:hAnsi="Book Antiqua"/>
                <w:b/>
                <w:bCs/>
                <w:sz w:val="20"/>
                <w:szCs w:val="20"/>
                <w:vertAlign w:val="subscript"/>
              </w:rPr>
            </w:pPr>
            <w:r w:rsidRPr="00160F56">
              <w:rPr>
                <w:rFonts w:ascii="Book Antiqua" w:hAnsi="Book Antiqua"/>
                <w:b/>
                <w:bCs/>
                <w:sz w:val="20"/>
                <w:szCs w:val="20"/>
                <w:vertAlign w:val="subscript"/>
              </w:rPr>
              <w:t>2ème Bac Eco</w:t>
            </w:r>
          </w:p>
        </w:tc>
        <w:tc>
          <w:tcPr>
            <w:tcW w:w="2331" w:type="dxa"/>
            <w:gridSpan w:val="2"/>
            <w:tcBorders>
              <w:bottom w:val="outset" w:sz="6" w:space="0" w:color="auto"/>
            </w:tcBorders>
            <w:shd w:val="clear" w:color="auto" w:fill="auto"/>
            <w:vAlign w:val="center"/>
          </w:tcPr>
          <w:p w:rsidR="00635E13" w:rsidRPr="00160F56" w:rsidRDefault="00635E13" w:rsidP="00D234EB">
            <w:pPr>
              <w:jc w:val="center"/>
              <w:rPr>
                <w:rFonts w:ascii="Book Antiqua" w:hAnsi="Book Antiqua"/>
                <w:b/>
                <w:bCs/>
                <w:sz w:val="20"/>
                <w:szCs w:val="20"/>
              </w:rPr>
            </w:pPr>
            <w:r w:rsidRPr="00160F56">
              <w:rPr>
                <w:rFonts w:ascii="Book Antiqua" w:hAnsi="Book Antiqua"/>
                <w:b/>
                <w:bCs/>
                <w:sz w:val="20"/>
                <w:szCs w:val="20"/>
              </w:rPr>
              <w:t>35</w:t>
            </w:r>
          </w:p>
        </w:tc>
        <w:tc>
          <w:tcPr>
            <w:tcW w:w="2331" w:type="dxa"/>
            <w:tcBorders>
              <w:bottom w:val="outset" w:sz="6" w:space="0" w:color="auto"/>
            </w:tcBorders>
            <w:shd w:val="clear" w:color="auto" w:fill="auto"/>
            <w:vAlign w:val="center"/>
          </w:tcPr>
          <w:p w:rsidR="00635E13" w:rsidRPr="00160F56" w:rsidRDefault="00635E13" w:rsidP="00D234EB">
            <w:pPr>
              <w:jc w:val="center"/>
              <w:rPr>
                <w:rFonts w:ascii="Book Antiqua" w:hAnsi="Book Antiqua"/>
                <w:b/>
                <w:bCs/>
                <w:sz w:val="20"/>
                <w:szCs w:val="20"/>
              </w:rPr>
            </w:pPr>
            <w:r w:rsidRPr="00160F56">
              <w:rPr>
                <w:rFonts w:ascii="Book Antiqua" w:hAnsi="Book Antiqua"/>
                <w:b/>
                <w:bCs/>
                <w:sz w:val="20"/>
                <w:szCs w:val="20"/>
              </w:rPr>
              <w:t>2</w:t>
            </w:r>
          </w:p>
        </w:tc>
        <w:tc>
          <w:tcPr>
            <w:tcW w:w="2331" w:type="dxa"/>
            <w:tcBorders>
              <w:bottom w:val="outset" w:sz="6" w:space="0" w:color="auto"/>
            </w:tcBorders>
            <w:shd w:val="clear" w:color="auto" w:fill="auto"/>
            <w:vAlign w:val="center"/>
          </w:tcPr>
          <w:p w:rsidR="00635E13" w:rsidRPr="00160F56" w:rsidRDefault="00635E13" w:rsidP="00D234EB">
            <w:pPr>
              <w:jc w:val="center"/>
              <w:rPr>
                <w:rFonts w:ascii="Book Antiqua" w:hAnsi="Book Antiqua"/>
                <w:b/>
                <w:bCs/>
                <w:sz w:val="20"/>
                <w:szCs w:val="20"/>
              </w:rPr>
            </w:pPr>
            <w:r w:rsidRPr="00160F56">
              <w:rPr>
                <w:rFonts w:ascii="Book Antiqua" w:hAnsi="Book Antiqua"/>
                <w:b/>
                <w:bCs/>
                <w:sz w:val="20"/>
                <w:szCs w:val="20"/>
              </w:rPr>
              <w:t>8h-9h</w:t>
            </w:r>
          </w:p>
        </w:tc>
        <w:tc>
          <w:tcPr>
            <w:tcW w:w="4683" w:type="dxa"/>
            <w:gridSpan w:val="2"/>
            <w:tcBorders>
              <w:top w:val="outset" w:sz="6" w:space="0" w:color="auto"/>
              <w:bottom w:val="outset" w:sz="6" w:space="0" w:color="auto"/>
              <w:right w:val="outset" w:sz="6" w:space="0" w:color="A0A0A0"/>
            </w:tcBorders>
            <w:shd w:val="clear" w:color="auto" w:fill="auto"/>
            <w:vAlign w:val="center"/>
          </w:tcPr>
          <w:p w:rsidR="00635E13" w:rsidRPr="00160F56" w:rsidRDefault="00635E13" w:rsidP="00D234EB">
            <w:pPr>
              <w:jc w:val="center"/>
              <w:rPr>
                <w:rFonts w:ascii="Book Antiqua" w:hAnsi="Book Antiqua"/>
                <w:b/>
                <w:bCs/>
                <w:sz w:val="20"/>
                <w:szCs w:val="20"/>
              </w:rPr>
            </w:pPr>
          </w:p>
        </w:tc>
      </w:tr>
      <w:tr w:rsidR="00635E13" w:rsidRPr="00160F56" w:rsidTr="00D234EB">
        <w:trPr>
          <w:trHeight w:val="561"/>
          <w:tblCellSpacing w:w="20" w:type="dxa"/>
          <w:jc w:val="center"/>
        </w:trPr>
        <w:tc>
          <w:tcPr>
            <w:tcW w:w="1383" w:type="dxa"/>
            <w:tcBorders>
              <w:top w:val="outset" w:sz="6" w:space="0" w:color="auto"/>
            </w:tcBorders>
            <w:shd w:val="clear" w:color="auto" w:fill="E0E0E0"/>
            <w:vAlign w:val="center"/>
          </w:tcPr>
          <w:p w:rsidR="00635E13" w:rsidRPr="00160F56" w:rsidRDefault="00635E13" w:rsidP="00D234EB">
            <w:pPr>
              <w:jc w:val="center"/>
              <w:rPr>
                <w:rFonts w:ascii="Book Antiqua" w:hAnsi="Book Antiqua"/>
                <w:b/>
                <w:bCs/>
                <w:sz w:val="20"/>
                <w:szCs w:val="20"/>
              </w:rPr>
            </w:pPr>
            <w:r w:rsidRPr="00160F56">
              <w:rPr>
                <w:rFonts w:ascii="Book Antiqua" w:hAnsi="Book Antiqua"/>
                <w:b/>
                <w:bCs/>
                <w:sz w:val="20"/>
                <w:szCs w:val="20"/>
              </w:rPr>
              <w:t>Séance</w:t>
            </w:r>
          </w:p>
          <w:p w:rsidR="00635E13" w:rsidRPr="00160F56" w:rsidRDefault="00635E13" w:rsidP="00D234EB">
            <w:pPr>
              <w:jc w:val="center"/>
              <w:rPr>
                <w:rFonts w:ascii="Book Antiqua" w:hAnsi="Book Antiqua"/>
                <w:b/>
                <w:bCs/>
                <w:sz w:val="20"/>
                <w:szCs w:val="20"/>
              </w:rPr>
            </w:pPr>
            <w:r w:rsidRPr="00160F56">
              <w:rPr>
                <w:rFonts w:ascii="Book Antiqua" w:hAnsi="Book Antiqua"/>
                <w:b/>
                <w:bCs/>
                <w:sz w:val="20"/>
                <w:szCs w:val="20"/>
              </w:rPr>
              <w:t>N° :2</w:t>
            </w:r>
          </w:p>
        </w:tc>
        <w:tc>
          <w:tcPr>
            <w:tcW w:w="12724" w:type="dxa"/>
            <w:gridSpan w:val="7"/>
            <w:tcBorders>
              <w:top w:val="outset" w:sz="6" w:space="0" w:color="auto"/>
            </w:tcBorders>
            <w:shd w:val="clear" w:color="auto" w:fill="auto"/>
            <w:vAlign w:val="center"/>
          </w:tcPr>
          <w:p w:rsidR="00635E13" w:rsidRPr="00160F56" w:rsidRDefault="00635E13" w:rsidP="00D234EB">
            <w:pPr>
              <w:jc w:val="center"/>
              <w:rPr>
                <w:rFonts w:ascii="Book Antiqua" w:hAnsi="Book Antiqua"/>
                <w:b/>
                <w:bCs/>
                <w:sz w:val="20"/>
                <w:szCs w:val="20"/>
              </w:rPr>
            </w:pPr>
            <w:r w:rsidRPr="00160F56">
              <w:rPr>
                <w:rFonts w:ascii="Book Antiqua" w:hAnsi="Book Antiqua"/>
                <w:b/>
                <w:bCs/>
                <w:sz w:val="20"/>
                <w:szCs w:val="20"/>
              </w:rPr>
              <w:t xml:space="preserve">OBJECTIF DE LA SEANCE :   </w:t>
            </w:r>
            <w:r w:rsidRPr="00160F56">
              <w:rPr>
                <w:rFonts w:ascii="Book Antiqua" w:hAnsi="Book Antiqua"/>
                <w:b/>
                <w:bCs/>
                <w:color w:val="339966"/>
                <w:sz w:val="20"/>
                <w:szCs w:val="20"/>
              </w:rPr>
              <w:t xml:space="preserve"> </w:t>
            </w:r>
            <w:r w:rsidRPr="00160F56">
              <w:rPr>
                <w:rFonts w:ascii="Book Antiqua" w:hAnsi="Book Antiqua"/>
                <w:b/>
                <w:bCs/>
                <w:sz w:val="20"/>
                <w:szCs w:val="20"/>
              </w:rPr>
              <w:t>Transmettre le témoin dans la zone de transmission dans un minimum de temps et dans la partie finale</w:t>
            </w:r>
          </w:p>
        </w:tc>
      </w:tr>
      <w:tr w:rsidR="00635E13" w:rsidRPr="00160F56" w:rsidTr="00D234EB">
        <w:trPr>
          <w:trHeight w:val="171"/>
          <w:tblCellSpacing w:w="20" w:type="dxa"/>
          <w:jc w:val="center"/>
        </w:trPr>
        <w:tc>
          <w:tcPr>
            <w:tcW w:w="1383" w:type="dxa"/>
            <w:vMerge w:val="restart"/>
            <w:shd w:val="clear" w:color="auto" w:fill="E0E0E0"/>
            <w:vAlign w:val="center"/>
          </w:tcPr>
          <w:p w:rsidR="00635E13" w:rsidRPr="00160F56" w:rsidRDefault="00635E13" w:rsidP="00D234EB">
            <w:pPr>
              <w:jc w:val="center"/>
              <w:rPr>
                <w:rFonts w:ascii="Book Antiqua" w:hAnsi="Book Antiqua"/>
                <w:b/>
                <w:bCs/>
                <w:sz w:val="20"/>
                <w:szCs w:val="20"/>
              </w:rPr>
            </w:pPr>
            <w:r w:rsidRPr="00160F56">
              <w:rPr>
                <w:rFonts w:ascii="Book Antiqua" w:hAnsi="Book Antiqua"/>
                <w:b/>
                <w:bCs/>
                <w:sz w:val="20"/>
                <w:szCs w:val="20"/>
              </w:rPr>
              <w:t>Parties et</w:t>
            </w:r>
          </w:p>
          <w:p w:rsidR="00635E13" w:rsidRPr="00160F56" w:rsidRDefault="00635E13" w:rsidP="00D234EB">
            <w:pPr>
              <w:jc w:val="center"/>
              <w:rPr>
                <w:rFonts w:ascii="Book Antiqua" w:hAnsi="Book Antiqua"/>
                <w:b/>
                <w:bCs/>
                <w:sz w:val="20"/>
                <w:szCs w:val="20"/>
              </w:rPr>
            </w:pPr>
            <w:r w:rsidRPr="00160F56">
              <w:rPr>
                <w:rFonts w:ascii="Book Antiqua" w:hAnsi="Book Antiqua"/>
                <w:b/>
                <w:bCs/>
                <w:sz w:val="20"/>
                <w:szCs w:val="20"/>
              </w:rPr>
              <w:t>durée</w:t>
            </w:r>
          </w:p>
        </w:tc>
        <w:tc>
          <w:tcPr>
            <w:tcW w:w="2245" w:type="dxa"/>
            <w:gridSpan w:val="2"/>
            <w:vMerge w:val="restart"/>
            <w:shd w:val="clear" w:color="auto" w:fill="E0E0E0"/>
            <w:vAlign w:val="center"/>
          </w:tcPr>
          <w:p w:rsidR="00635E13" w:rsidRPr="00160F56" w:rsidRDefault="00635E13" w:rsidP="00D234EB">
            <w:pPr>
              <w:jc w:val="center"/>
              <w:rPr>
                <w:rFonts w:ascii="Book Antiqua" w:hAnsi="Book Antiqua"/>
                <w:b/>
                <w:bCs/>
                <w:sz w:val="20"/>
                <w:szCs w:val="20"/>
              </w:rPr>
            </w:pPr>
            <w:r w:rsidRPr="00160F56">
              <w:rPr>
                <w:rFonts w:ascii="Book Antiqua" w:hAnsi="Book Antiqua"/>
                <w:b/>
                <w:bCs/>
                <w:sz w:val="20"/>
                <w:szCs w:val="20"/>
              </w:rPr>
              <w:t>But</w:t>
            </w:r>
          </w:p>
        </w:tc>
        <w:tc>
          <w:tcPr>
            <w:tcW w:w="8148" w:type="dxa"/>
            <w:gridSpan w:val="4"/>
            <w:shd w:val="clear" w:color="auto" w:fill="E0E0E0"/>
            <w:vAlign w:val="center"/>
          </w:tcPr>
          <w:p w:rsidR="00635E13" w:rsidRPr="00160F56" w:rsidRDefault="00635E13" w:rsidP="00D234EB">
            <w:pPr>
              <w:jc w:val="center"/>
              <w:rPr>
                <w:rFonts w:ascii="Book Antiqua" w:hAnsi="Book Antiqua"/>
                <w:b/>
                <w:bCs/>
                <w:sz w:val="20"/>
                <w:szCs w:val="20"/>
              </w:rPr>
            </w:pPr>
            <w:r w:rsidRPr="00160F56">
              <w:rPr>
                <w:rFonts w:ascii="Book Antiqua" w:hAnsi="Book Antiqua"/>
                <w:b/>
                <w:bCs/>
                <w:sz w:val="20"/>
                <w:szCs w:val="20"/>
              </w:rPr>
              <w:t>Moyens</w:t>
            </w:r>
          </w:p>
        </w:tc>
        <w:tc>
          <w:tcPr>
            <w:tcW w:w="2251" w:type="dxa"/>
            <w:vMerge w:val="restart"/>
            <w:shd w:val="clear" w:color="auto" w:fill="E0E0E0"/>
            <w:vAlign w:val="center"/>
          </w:tcPr>
          <w:p w:rsidR="00635E13" w:rsidRPr="00160F56" w:rsidRDefault="00635E13" w:rsidP="00D234EB">
            <w:pPr>
              <w:jc w:val="center"/>
              <w:rPr>
                <w:rFonts w:ascii="Book Antiqua" w:hAnsi="Book Antiqua"/>
                <w:b/>
                <w:bCs/>
                <w:sz w:val="20"/>
                <w:szCs w:val="20"/>
              </w:rPr>
            </w:pPr>
            <w:r w:rsidRPr="00160F56">
              <w:rPr>
                <w:rFonts w:ascii="Book Antiqua" w:hAnsi="Book Antiqua"/>
                <w:b/>
                <w:bCs/>
                <w:sz w:val="20"/>
                <w:szCs w:val="20"/>
              </w:rPr>
              <w:t>Critères de réussite</w:t>
            </w:r>
          </w:p>
        </w:tc>
      </w:tr>
      <w:tr w:rsidR="00635E13" w:rsidRPr="00160F56" w:rsidTr="00D234EB">
        <w:trPr>
          <w:trHeight w:val="191"/>
          <w:tblCellSpacing w:w="20" w:type="dxa"/>
          <w:jc w:val="center"/>
        </w:trPr>
        <w:tc>
          <w:tcPr>
            <w:tcW w:w="1383" w:type="dxa"/>
            <w:vMerge/>
            <w:shd w:val="clear" w:color="auto" w:fill="E0E0E0"/>
          </w:tcPr>
          <w:p w:rsidR="00635E13" w:rsidRPr="00160F56" w:rsidRDefault="00635E13" w:rsidP="00D234EB">
            <w:pPr>
              <w:jc w:val="center"/>
              <w:rPr>
                <w:rFonts w:ascii="Book Antiqua" w:hAnsi="Book Antiqua"/>
                <w:b/>
                <w:bCs/>
                <w:sz w:val="20"/>
                <w:szCs w:val="20"/>
              </w:rPr>
            </w:pPr>
          </w:p>
        </w:tc>
        <w:tc>
          <w:tcPr>
            <w:tcW w:w="2245" w:type="dxa"/>
            <w:gridSpan w:val="2"/>
            <w:vMerge/>
            <w:shd w:val="clear" w:color="auto" w:fill="E0E0E0"/>
            <w:vAlign w:val="center"/>
          </w:tcPr>
          <w:p w:rsidR="00635E13" w:rsidRPr="00160F56" w:rsidRDefault="00635E13" w:rsidP="00D234EB">
            <w:pPr>
              <w:jc w:val="center"/>
              <w:rPr>
                <w:rFonts w:ascii="Book Antiqua" w:hAnsi="Book Antiqua"/>
                <w:b/>
                <w:bCs/>
                <w:sz w:val="20"/>
                <w:szCs w:val="20"/>
              </w:rPr>
            </w:pPr>
          </w:p>
        </w:tc>
        <w:tc>
          <w:tcPr>
            <w:tcW w:w="8148" w:type="dxa"/>
            <w:gridSpan w:val="4"/>
            <w:shd w:val="clear" w:color="auto" w:fill="E0E0E0"/>
            <w:vAlign w:val="center"/>
          </w:tcPr>
          <w:p w:rsidR="00635E13" w:rsidRPr="00160F56" w:rsidRDefault="00635E13" w:rsidP="00D234EB">
            <w:pPr>
              <w:jc w:val="center"/>
              <w:rPr>
                <w:rFonts w:ascii="Book Antiqua" w:hAnsi="Book Antiqua"/>
                <w:b/>
                <w:bCs/>
                <w:sz w:val="20"/>
                <w:szCs w:val="20"/>
              </w:rPr>
            </w:pPr>
            <w:r w:rsidRPr="00160F56">
              <w:rPr>
                <w:rFonts w:ascii="Book Antiqua" w:hAnsi="Book Antiqua"/>
                <w:b/>
                <w:bCs/>
                <w:sz w:val="20"/>
                <w:szCs w:val="20"/>
              </w:rPr>
              <w:t>Description de la situation (conditions de réalisation, consignes, illustration)</w:t>
            </w:r>
          </w:p>
        </w:tc>
        <w:tc>
          <w:tcPr>
            <w:tcW w:w="2251" w:type="dxa"/>
            <w:vMerge/>
            <w:shd w:val="clear" w:color="auto" w:fill="E0E0E0"/>
          </w:tcPr>
          <w:p w:rsidR="00635E13" w:rsidRPr="00160F56" w:rsidRDefault="00635E13" w:rsidP="00D234EB">
            <w:pPr>
              <w:jc w:val="center"/>
              <w:rPr>
                <w:rFonts w:ascii="Book Antiqua" w:hAnsi="Book Antiqua"/>
                <w:b/>
                <w:bCs/>
                <w:sz w:val="20"/>
                <w:szCs w:val="20"/>
              </w:rPr>
            </w:pPr>
          </w:p>
        </w:tc>
      </w:tr>
      <w:tr w:rsidR="00635E13" w:rsidRPr="00160F56" w:rsidTr="00D234EB">
        <w:trPr>
          <w:trHeight w:val="1681"/>
          <w:tblCellSpacing w:w="20" w:type="dxa"/>
          <w:jc w:val="center"/>
        </w:trPr>
        <w:tc>
          <w:tcPr>
            <w:tcW w:w="1383" w:type="dxa"/>
            <w:shd w:val="clear" w:color="auto" w:fill="E0E0E0"/>
            <w:textDirection w:val="btLr"/>
            <w:vAlign w:val="center"/>
          </w:tcPr>
          <w:p w:rsidR="00635E13" w:rsidRPr="00160F56" w:rsidRDefault="00635E13" w:rsidP="00D234EB">
            <w:pPr>
              <w:ind w:left="113" w:right="113"/>
              <w:jc w:val="center"/>
              <w:rPr>
                <w:rFonts w:ascii="Book Antiqua" w:hAnsi="Book Antiqua"/>
                <w:b/>
                <w:bCs/>
                <w:sz w:val="20"/>
                <w:szCs w:val="20"/>
              </w:rPr>
            </w:pPr>
            <w:r w:rsidRPr="00160F56">
              <w:rPr>
                <w:rFonts w:ascii="Book Antiqua" w:hAnsi="Book Antiqua"/>
                <w:b/>
                <w:bCs/>
                <w:sz w:val="20"/>
                <w:szCs w:val="20"/>
              </w:rPr>
              <w:t>introductive</w:t>
            </w:r>
          </w:p>
          <w:p w:rsidR="00635E13" w:rsidRPr="00160F56" w:rsidRDefault="00635E13" w:rsidP="00D234EB">
            <w:pPr>
              <w:ind w:left="113" w:right="113"/>
              <w:jc w:val="center"/>
              <w:rPr>
                <w:rFonts w:ascii="Book Antiqua" w:hAnsi="Book Antiqua"/>
                <w:b/>
                <w:bCs/>
                <w:sz w:val="20"/>
                <w:szCs w:val="20"/>
              </w:rPr>
            </w:pPr>
            <w:r w:rsidRPr="00160F56">
              <w:rPr>
                <w:rFonts w:ascii="Book Antiqua" w:hAnsi="Book Antiqua"/>
                <w:b/>
                <w:bCs/>
                <w:sz w:val="20"/>
                <w:szCs w:val="20"/>
              </w:rPr>
              <w:t>15min</w:t>
            </w:r>
          </w:p>
        </w:tc>
        <w:tc>
          <w:tcPr>
            <w:tcW w:w="2245" w:type="dxa"/>
            <w:gridSpan w:val="2"/>
            <w:shd w:val="clear" w:color="auto" w:fill="auto"/>
            <w:vAlign w:val="center"/>
          </w:tcPr>
          <w:p w:rsidR="00635E13" w:rsidRPr="00160F56" w:rsidRDefault="00635E13" w:rsidP="00635E13">
            <w:pPr>
              <w:numPr>
                <w:ilvl w:val="0"/>
                <w:numId w:val="19"/>
              </w:numPr>
              <w:tabs>
                <w:tab w:val="left" w:pos="258"/>
              </w:tabs>
              <w:rPr>
                <w:rFonts w:ascii="Book Antiqua" w:hAnsi="Book Antiqua"/>
                <w:b/>
                <w:bCs/>
                <w:sz w:val="20"/>
                <w:szCs w:val="20"/>
              </w:rPr>
            </w:pPr>
            <w:r w:rsidRPr="00160F56">
              <w:rPr>
                <w:rFonts w:ascii="Book Antiqua" w:hAnsi="Book Antiqua"/>
                <w:b/>
                <w:bCs/>
                <w:sz w:val="20"/>
                <w:szCs w:val="20"/>
              </w:rPr>
              <w:t>vérification de la tenue et l’absence</w:t>
            </w:r>
          </w:p>
          <w:p w:rsidR="00635E13" w:rsidRPr="00160F56" w:rsidRDefault="00635E13" w:rsidP="00635E13">
            <w:pPr>
              <w:numPr>
                <w:ilvl w:val="0"/>
                <w:numId w:val="19"/>
              </w:numPr>
              <w:rPr>
                <w:rFonts w:ascii="Book Antiqua" w:hAnsi="Book Antiqua"/>
                <w:b/>
                <w:bCs/>
                <w:sz w:val="20"/>
                <w:szCs w:val="20"/>
              </w:rPr>
            </w:pPr>
            <w:r w:rsidRPr="00160F56">
              <w:rPr>
                <w:rFonts w:ascii="Book Antiqua" w:hAnsi="Book Antiqua"/>
                <w:b/>
                <w:bCs/>
                <w:sz w:val="20"/>
                <w:szCs w:val="20"/>
              </w:rPr>
              <w:t>préparer l’élevé à l’effort physique.</w:t>
            </w:r>
          </w:p>
          <w:p w:rsidR="00635E13" w:rsidRPr="00160F56" w:rsidRDefault="00635E13" w:rsidP="00635E13">
            <w:pPr>
              <w:numPr>
                <w:ilvl w:val="0"/>
                <w:numId w:val="19"/>
              </w:numPr>
              <w:rPr>
                <w:rFonts w:ascii="Book Antiqua" w:hAnsi="Book Antiqua"/>
                <w:b/>
                <w:bCs/>
                <w:sz w:val="20"/>
                <w:szCs w:val="20"/>
              </w:rPr>
            </w:pPr>
            <w:r w:rsidRPr="00160F56">
              <w:rPr>
                <w:rFonts w:ascii="Book Antiqua" w:hAnsi="Book Antiqua"/>
                <w:b/>
                <w:bCs/>
                <w:sz w:val="20"/>
                <w:szCs w:val="20"/>
              </w:rPr>
              <w:t>présenter aux élèves l’objectif de la leçon</w:t>
            </w:r>
            <w:proofErr w:type="gramStart"/>
            <w:r w:rsidRPr="00160F56">
              <w:rPr>
                <w:rFonts w:ascii="Book Antiqua" w:hAnsi="Book Antiqua"/>
                <w:b/>
                <w:bCs/>
                <w:sz w:val="20"/>
                <w:szCs w:val="20"/>
              </w:rPr>
              <w:t>..</w:t>
            </w:r>
            <w:proofErr w:type="gramEnd"/>
          </w:p>
          <w:p w:rsidR="00635E13" w:rsidRPr="00160F56" w:rsidRDefault="00635E13" w:rsidP="00D234EB">
            <w:pPr>
              <w:rPr>
                <w:rFonts w:ascii="Book Antiqua" w:hAnsi="Book Antiqua"/>
                <w:b/>
                <w:bCs/>
                <w:sz w:val="20"/>
                <w:szCs w:val="20"/>
              </w:rPr>
            </w:pPr>
          </w:p>
        </w:tc>
        <w:tc>
          <w:tcPr>
            <w:tcW w:w="8148" w:type="dxa"/>
            <w:gridSpan w:val="4"/>
            <w:shd w:val="clear" w:color="auto" w:fill="auto"/>
            <w:vAlign w:val="center"/>
          </w:tcPr>
          <w:p w:rsidR="00635E13" w:rsidRPr="00160F56" w:rsidRDefault="00635E13" w:rsidP="00D234EB">
            <w:pPr>
              <w:rPr>
                <w:rFonts w:ascii="Book Antiqua" w:hAnsi="Book Antiqua"/>
                <w:b/>
                <w:bCs/>
                <w:sz w:val="20"/>
                <w:szCs w:val="20"/>
              </w:rPr>
            </w:pPr>
            <w:r w:rsidRPr="00160F56">
              <w:rPr>
                <w:rFonts w:ascii="Book Antiqua" w:hAnsi="Book Antiqua"/>
                <w:b/>
                <w:bCs/>
                <w:sz w:val="20"/>
                <w:szCs w:val="20"/>
              </w:rPr>
              <w:t>Echauffement général :</w:t>
            </w:r>
          </w:p>
          <w:p w:rsidR="00635E13" w:rsidRPr="00160F56" w:rsidRDefault="00635E13" w:rsidP="00D234EB">
            <w:pPr>
              <w:rPr>
                <w:rFonts w:ascii="Book Antiqua" w:hAnsi="Book Antiqua"/>
                <w:b/>
                <w:bCs/>
                <w:sz w:val="20"/>
                <w:szCs w:val="20"/>
              </w:rPr>
            </w:pPr>
            <w:r w:rsidRPr="00160F56">
              <w:rPr>
                <w:rFonts w:ascii="Book Antiqua" w:hAnsi="Book Antiqua"/>
                <w:b/>
                <w:bCs/>
                <w:sz w:val="20"/>
                <w:szCs w:val="20"/>
              </w:rPr>
              <w:t>-Course légère autour de la piste.</w:t>
            </w:r>
          </w:p>
          <w:p w:rsidR="00635E13" w:rsidRPr="00160F56" w:rsidRDefault="00635E13" w:rsidP="00D234EB">
            <w:pPr>
              <w:rPr>
                <w:rFonts w:ascii="Book Antiqua" w:hAnsi="Book Antiqua"/>
                <w:b/>
                <w:bCs/>
                <w:sz w:val="20"/>
                <w:szCs w:val="20"/>
              </w:rPr>
            </w:pPr>
            <w:r w:rsidRPr="00160F56">
              <w:rPr>
                <w:rFonts w:ascii="Book Antiqua" w:hAnsi="Book Antiqua"/>
                <w:b/>
                <w:bCs/>
                <w:sz w:val="20"/>
                <w:szCs w:val="20"/>
              </w:rPr>
              <w:t>-Mobilisation articulaire : épaules, poignet, genoux…</w:t>
            </w:r>
          </w:p>
          <w:p w:rsidR="00635E13" w:rsidRPr="00160F56" w:rsidRDefault="00635E13" w:rsidP="00D234EB">
            <w:pPr>
              <w:rPr>
                <w:rFonts w:ascii="Book Antiqua" w:hAnsi="Book Antiqua"/>
                <w:b/>
                <w:bCs/>
                <w:sz w:val="20"/>
                <w:szCs w:val="20"/>
              </w:rPr>
            </w:pPr>
            <w:r w:rsidRPr="00160F56">
              <w:rPr>
                <w:rFonts w:ascii="Book Antiqua" w:hAnsi="Book Antiqua"/>
                <w:b/>
                <w:bCs/>
                <w:sz w:val="20"/>
                <w:szCs w:val="20"/>
              </w:rPr>
              <w:t>-Etirement musculaires.</w:t>
            </w:r>
          </w:p>
          <w:p w:rsidR="00635E13" w:rsidRPr="00160F56" w:rsidRDefault="00635E13" w:rsidP="00D234EB">
            <w:pPr>
              <w:rPr>
                <w:rFonts w:ascii="Book Antiqua" w:hAnsi="Book Antiqua"/>
                <w:b/>
                <w:bCs/>
                <w:sz w:val="20"/>
                <w:szCs w:val="20"/>
              </w:rPr>
            </w:pPr>
            <w:r w:rsidRPr="00160F56">
              <w:rPr>
                <w:rFonts w:ascii="Book Antiqua" w:hAnsi="Book Antiqua"/>
                <w:b/>
                <w:bCs/>
                <w:sz w:val="20"/>
                <w:szCs w:val="20"/>
              </w:rPr>
              <w:t>Echauffement spécifique :</w:t>
            </w:r>
          </w:p>
          <w:p w:rsidR="00635E13" w:rsidRPr="00160F56" w:rsidRDefault="00635E13" w:rsidP="00D234EB">
            <w:pPr>
              <w:rPr>
                <w:rFonts w:ascii="Book Antiqua" w:hAnsi="Book Antiqua"/>
                <w:b/>
                <w:bCs/>
                <w:sz w:val="20"/>
                <w:szCs w:val="20"/>
              </w:rPr>
            </w:pPr>
            <w:r w:rsidRPr="00160F56">
              <w:rPr>
                <w:rFonts w:ascii="Book Antiqua" w:hAnsi="Book Antiqua"/>
                <w:b/>
                <w:bCs/>
                <w:sz w:val="20"/>
                <w:szCs w:val="20"/>
              </w:rPr>
              <w:t>-des accélérations sur une piste de 60m.</w:t>
            </w:r>
          </w:p>
        </w:tc>
        <w:tc>
          <w:tcPr>
            <w:tcW w:w="2251" w:type="dxa"/>
            <w:shd w:val="clear" w:color="auto" w:fill="auto"/>
            <w:vAlign w:val="center"/>
          </w:tcPr>
          <w:p w:rsidR="00635E13" w:rsidRPr="00160F56" w:rsidRDefault="00635E13" w:rsidP="00635E13">
            <w:pPr>
              <w:numPr>
                <w:ilvl w:val="0"/>
                <w:numId w:val="17"/>
              </w:numPr>
              <w:tabs>
                <w:tab w:val="clear" w:pos="720"/>
                <w:tab w:val="num" w:pos="344"/>
              </w:tabs>
              <w:ind w:left="344" w:hanging="180"/>
              <w:rPr>
                <w:rFonts w:ascii="Book Antiqua" w:hAnsi="Book Antiqua"/>
                <w:b/>
                <w:bCs/>
                <w:sz w:val="20"/>
                <w:szCs w:val="20"/>
              </w:rPr>
            </w:pPr>
            <w:r w:rsidRPr="00160F56">
              <w:rPr>
                <w:rFonts w:ascii="Book Antiqua" w:hAnsi="Book Antiqua"/>
                <w:b/>
                <w:bCs/>
                <w:sz w:val="20"/>
                <w:szCs w:val="20"/>
              </w:rPr>
              <w:t>Réalisation de l’échauffement</w:t>
            </w:r>
          </w:p>
          <w:p w:rsidR="00635E13" w:rsidRPr="00160F56" w:rsidRDefault="00635E13" w:rsidP="00D234EB">
            <w:pPr>
              <w:rPr>
                <w:rFonts w:ascii="Book Antiqua" w:hAnsi="Book Antiqua"/>
                <w:b/>
                <w:bCs/>
                <w:sz w:val="20"/>
                <w:szCs w:val="20"/>
              </w:rPr>
            </w:pPr>
          </w:p>
          <w:p w:rsidR="00635E13" w:rsidRPr="00160F56" w:rsidRDefault="00635E13" w:rsidP="00635E13">
            <w:pPr>
              <w:numPr>
                <w:ilvl w:val="0"/>
                <w:numId w:val="17"/>
              </w:numPr>
              <w:tabs>
                <w:tab w:val="clear" w:pos="720"/>
                <w:tab w:val="num" w:pos="344"/>
              </w:tabs>
              <w:ind w:left="344" w:hanging="180"/>
              <w:rPr>
                <w:rFonts w:ascii="Book Antiqua" w:hAnsi="Book Antiqua"/>
                <w:b/>
                <w:bCs/>
                <w:sz w:val="20"/>
                <w:szCs w:val="20"/>
              </w:rPr>
            </w:pPr>
            <w:r w:rsidRPr="00160F56">
              <w:rPr>
                <w:rFonts w:ascii="Book Antiqua" w:hAnsi="Book Antiqua"/>
                <w:b/>
                <w:bCs/>
                <w:sz w:val="20"/>
                <w:szCs w:val="20"/>
              </w:rPr>
              <w:t>transpiration</w:t>
            </w:r>
          </w:p>
        </w:tc>
      </w:tr>
      <w:tr w:rsidR="00635E13" w:rsidRPr="00160F56" w:rsidTr="00D234EB">
        <w:trPr>
          <w:trHeight w:val="761"/>
          <w:tblCellSpacing w:w="20" w:type="dxa"/>
          <w:jc w:val="center"/>
        </w:trPr>
        <w:tc>
          <w:tcPr>
            <w:tcW w:w="1383" w:type="dxa"/>
            <w:shd w:val="clear" w:color="auto" w:fill="E0E0E0"/>
            <w:textDirection w:val="btLr"/>
            <w:vAlign w:val="center"/>
          </w:tcPr>
          <w:p w:rsidR="00635E13" w:rsidRPr="00160F56" w:rsidRDefault="00635E13" w:rsidP="00D234EB">
            <w:pPr>
              <w:ind w:left="113" w:right="113"/>
              <w:jc w:val="center"/>
              <w:rPr>
                <w:rFonts w:ascii="Book Antiqua" w:hAnsi="Book Antiqua"/>
                <w:b/>
                <w:bCs/>
                <w:sz w:val="20"/>
                <w:szCs w:val="20"/>
              </w:rPr>
            </w:pPr>
            <w:r w:rsidRPr="00160F56">
              <w:rPr>
                <w:rFonts w:ascii="Book Antiqua" w:hAnsi="Book Antiqua"/>
                <w:b/>
                <w:bCs/>
                <w:sz w:val="20"/>
                <w:szCs w:val="20"/>
              </w:rPr>
              <w:t>Fondamentale</w:t>
            </w:r>
          </w:p>
          <w:p w:rsidR="00635E13" w:rsidRPr="00160F56" w:rsidRDefault="00635E13" w:rsidP="00D234EB">
            <w:pPr>
              <w:ind w:left="113" w:right="113"/>
              <w:jc w:val="center"/>
              <w:rPr>
                <w:rFonts w:ascii="Book Antiqua" w:hAnsi="Book Antiqua"/>
                <w:b/>
                <w:bCs/>
                <w:sz w:val="20"/>
                <w:szCs w:val="20"/>
              </w:rPr>
            </w:pPr>
            <w:r w:rsidRPr="00160F56">
              <w:rPr>
                <w:rFonts w:ascii="Book Antiqua" w:hAnsi="Book Antiqua"/>
                <w:b/>
                <w:bCs/>
                <w:sz w:val="20"/>
                <w:szCs w:val="20"/>
              </w:rPr>
              <w:t>35min</w:t>
            </w:r>
          </w:p>
        </w:tc>
        <w:tc>
          <w:tcPr>
            <w:tcW w:w="2245" w:type="dxa"/>
            <w:gridSpan w:val="2"/>
            <w:shd w:val="clear" w:color="auto" w:fill="auto"/>
            <w:vAlign w:val="center"/>
          </w:tcPr>
          <w:p w:rsidR="00635E13" w:rsidRPr="00160F56" w:rsidRDefault="00635E13" w:rsidP="00635E13">
            <w:pPr>
              <w:numPr>
                <w:ilvl w:val="0"/>
                <w:numId w:val="18"/>
              </w:numPr>
              <w:tabs>
                <w:tab w:val="left" w:pos="1817"/>
              </w:tabs>
              <w:rPr>
                <w:rFonts w:ascii="Book Antiqua" w:hAnsi="Book Antiqua"/>
                <w:b/>
                <w:bCs/>
                <w:sz w:val="20"/>
                <w:szCs w:val="20"/>
              </w:rPr>
            </w:pPr>
            <w:r w:rsidRPr="00160F56">
              <w:rPr>
                <w:rFonts w:ascii="Book Antiqua" w:hAnsi="Book Antiqua"/>
                <w:b/>
                <w:bCs/>
                <w:sz w:val="20"/>
                <w:szCs w:val="20"/>
              </w:rPr>
              <w:t>Se positionner l’un par rapport à l’autre pour faciliter la transmission du témoin.</w:t>
            </w:r>
          </w:p>
          <w:p w:rsidR="00635E13" w:rsidRPr="00160F56" w:rsidRDefault="00635E13" w:rsidP="00D234EB">
            <w:pPr>
              <w:rPr>
                <w:rFonts w:ascii="Book Antiqua" w:hAnsi="Book Antiqua"/>
                <w:b/>
                <w:bCs/>
                <w:sz w:val="20"/>
                <w:szCs w:val="20"/>
              </w:rPr>
            </w:pPr>
          </w:p>
          <w:p w:rsidR="00635E13" w:rsidRPr="00160F56" w:rsidRDefault="00635E13" w:rsidP="00635E13">
            <w:pPr>
              <w:numPr>
                <w:ilvl w:val="0"/>
                <w:numId w:val="18"/>
              </w:numPr>
              <w:rPr>
                <w:rFonts w:ascii="Book Antiqua" w:hAnsi="Book Antiqua"/>
                <w:b/>
                <w:bCs/>
                <w:sz w:val="20"/>
                <w:szCs w:val="20"/>
              </w:rPr>
            </w:pPr>
            <w:r w:rsidRPr="00160F56">
              <w:rPr>
                <w:rFonts w:ascii="Book Antiqua" w:hAnsi="Book Antiqua"/>
                <w:b/>
                <w:bCs/>
                <w:sz w:val="20"/>
                <w:szCs w:val="20"/>
              </w:rPr>
              <w:t>E/C de transmettre le témoin en mouvement.</w:t>
            </w:r>
          </w:p>
          <w:p w:rsidR="00635E13" w:rsidRPr="00160F56" w:rsidRDefault="00635E13" w:rsidP="00D234EB">
            <w:pPr>
              <w:rPr>
                <w:rFonts w:ascii="Book Antiqua" w:hAnsi="Book Antiqua"/>
                <w:b/>
                <w:bCs/>
                <w:sz w:val="20"/>
                <w:szCs w:val="20"/>
              </w:rPr>
            </w:pPr>
          </w:p>
          <w:p w:rsidR="00635E13" w:rsidRPr="00160F56" w:rsidRDefault="00635E13" w:rsidP="00D234EB">
            <w:pPr>
              <w:rPr>
                <w:rFonts w:ascii="Book Antiqua" w:hAnsi="Book Antiqua"/>
                <w:b/>
                <w:bCs/>
                <w:sz w:val="20"/>
                <w:szCs w:val="20"/>
              </w:rPr>
            </w:pPr>
          </w:p>
          <w:p w:rsidR="00635E13" w:rsidRPr="00160F56" w:rsidRDefault="00635E13" w:rsidP="00D234EB">
            <w:pPr>
              <w:rPr>
                <w:rFonts w:ascii="Book Antiqua" w:hAnsi="Book Antiqua"/>
                <w:b/>
                <w:bCs/>
                <w:sz w:val="20"/>
                <w:szCs w:val="20"/>
              </w:rPr>
            </w:pPr>
          </w:p>
          <w:p w:rsidR="00635E13" w:rsidRPr="00160F56" w:rsidRDefault="00635E13" w:rsidP="00635E13">
            <w:pPr>
              <w:numPr>
                <w:ilvl w:val="0"/>
                <w:numId w:val="18"/>
              </w:numPr>
              <w:rPr>
                <w:rFonts w:ascii="Book Antiqua" w:hAnsi="Book Antiqua"/>
                <w:b/>
                <w:bCs/>
                <w:sz w:val="20"/>
                <w:szCs w:val="20"/>
              </w:rPr>
            </w:pPr>
            <w:r w:rsidRPr="00160F56">
              <w:rPr>
                <w:rFonts w:ascii="Book Antiqua" w:hAnsi="Book Antiqua"/>
                <w:b/>
                <w:bCs/>
                <w:sz w:val="20"/>
                <w:szCs w:val="20"/>
              </w:rPr>
              <w:t>Appliquer les techniques acquises</w:t>
            </w:r>
          </w:p>
        </w:tc>
        <w:tc>
          <w:tcPr>
            <w:tcW w:w="8148" w:type="dxa"/>
            <w:gridSpan w:val="4"/>
            <w:shd w:val="clear" w:color="auto" w:fill="auto"/>
          </w:tcPr>
          <w:p w:rsidR="00635E13" w:rsidRPr="00160F56" w:rsidRDefault="00635E13" w:rsidP="00D234EB">
            <w:pPr>
              <w:jc w:val="center"/>
              <w:rPr>
                <w:rFonts w:ascii="Book Antiqua" w:hAnsi="Book Antiqua"/>
                <w:b/>
                <w:bCs/>
                <w:sz w:val="20"/>
                <w:szCs w:val="20"/>
              </w:rPr>
            </w:pPr>
            <w:r w:rsidRPr="00160F56">
              <w:rPr>
                <w:rFonts w:ascii="Book Antiqua" w:hAnsi="Book Antiqua"/>
                <w:b/>
                <w:bCs/>
                <w:sz w:val="20"/>
                <w:szCs w:val="20"/>
              </w:rPr>
              <w:t>Situation 1 :</w:t>
            </w:r>
          </w:p>
          <w:p w:rsidR="00635E13" w:rsidRPr="00160F56" w:rsidRDefault="00635E13" w:rsidP="00D234EB">
            <w:pPr>
              <w:rPr>
                <w:rFonts w:ascii="Book Antiqua" w:hAnsi="Book Antiqua"/>
                <w:b/>
                <w:bCs/>
                <w:sz w:val="20"/>
                <w:szCs w:val="20"/>
              </w:rPr>
            </w:pPr>
            <w:r w:rsidRPr="00160F56">
              <w:rPr>
                <w:rFonts w:ascii="Book Antiqua" w:hAnsi="Book Antiqua"/>
                <w:b/>
                <w:bCs/>
                <w:sz w:val="20"/>
                <w:szCs w:val="20"/>
              </w:rPr>
              <w:t xml:space="preserve">                     La classe est divisée en 7 groupes de 4 élèves placés comme suite : le partant se décale sur la gauche de couloir ; le deuxième sur la droite et ainsi de suite.</w:t>
            </w:r>
          </w:p>
          <w:p w:rsidR="00635E13" w:rsidRPr="00160F56" w:rsidRDefault="00635E13" w:rsidP="00D234EB">
            <w:pPr>
              <w:jc w:val="center"/>
              <w:rPr>
                <w:rFonts w:ascii="Book Antiqua" w:hAnsi="Book Antiqua"/>
                <w:b/>
                <w:bCs/>
                <w:sz w:val="20"/>
                <w:szCs w:val="20"/>
                <w:u w:val="single"/>
              </w:rPr>
            </w:pPr>
            <w:r w:rsidRPr="00160F56">
              <w:rPr>
                <w:rFonts w:ascii="Book Antiqua" w:hAnsi="Book Antiqua"/>
                <w:b/>
                <w:bCs/>
                <w:sz w:val="20"/>
                <w:szCs w:val="20"/>
                <w:u w:val="single"/>
              </w:rPr>
              <w:t>Situation 2 :</w:t>
            </w:r>
          </w:p>
          <w:p w:rsidR="00635E13" w:rsidRPr="00160F56" w:rsidRDefault="00635E13" w:rsidP="00D234EB">
            <w:pPr>
              <w:rPr>
                <w:rFonts w:ascii="Book Antiqua" w:hAnsi="Book Antiqua"/>
                <w:b/>
                <w:bCs/>
                <w:sz w:val="20"/>
                <w:szCs w:val="20"/>
              </w:rPr>
            </w:pPr>
            <w:r w:rsidRPr="00160F56">
              <w:rPr>
                <w:rFonts w:ascii="Book Antiqua" w:hAnsi="Book Antiqua"/>
                <w:b/>
                <w:bCs/>
                <w:sz w:val="20"/>
                <w:szCs w:val="20"/>
              </w:rPr>
              <w:t xml:space="preserve">                      Transmettre le témoin à l’arrêt après un signal.</w:t>
            </w:r>
          </w:p>
          <w:p w:rsidR="00635E13" w:rsidRPr="00160F56" w:rsidRDefault="00635E13" w:rsidP="00D234EB">
            <w:pPr>
              <w:rPr>
                <w:rFonts w:ascii="Book Antiqua" w:hAnsi="Book Antiqua"/>
                <w:b/>
                <w:bCs/>
                <w:sz w:val="20"/>
                <w:szCs w:val="20"/>
              </w:rPr>
            </w:pPr>
            <w:r w:rsidRPr="00160F56">
              <w:rPr>
                <w:rFonts w:ascii="Book Antiqua" w:hAnsi="Book Antiqua"/>
                <w:b/>
                <w:bCs/>
                <w:sz w:val="20"/>
                <w:szCs w:val="20"/>
              </w:rPr>
              <w:t>Consigne :</w:t>
            </w:r>
          </w:p>
          <w:p w:rsidR="00635E13" w:rsidRPr="00160F56" w:rsidRDefault="00635E13" w:rsidP="00D234EB">
            <w:pPr>
              <w:rPr>
                <w:rFonts w:ascii="Book Antiqua" w:hAnsi="Book Antiqua"/>
                <w:b/>
                <w:bCs/>
                <w:sz w:val="20"/>
                <w:szCs w:val="20"/>
              </w:rPr>
            </w:pPr>
            <w:r w:rsidRPr="00160F56">
              <w:rPr>
                <w:rFonts w:ascii="Book Antiqua" w:hAnsi="Book Antiqua"/>
                <w:b/>
                <w:bCs/>
                <w:sz w:val="20"/>
                <w:szCs w:val="20"/>
              </w:rPr>
              <w:t xml:space="preserve">                      Technique de passage de bas vers le haut et du haut vers le bas.</w:t>
            </w:r>
          </w:p>
          <w:p w:rsidR="00635E13" w:rsidRPr="00160F56" w:rsidRDefault="00635E13" w:rsidP="00D234EB">
            <w:pPr>
              <w:rPr>
                <w:rFonts w:ascii="Book Antiqua" w:hAnsi="Book Antiqua"/>
                <w:b/>
                <w:bCs/>
                <w:sz w:val="20"/>
                <w:szCs w:val="20"/>
              </w:rPr>
            </w:pPr>
            <w:r w:rsidRPr="00160F56">
              <w:rPr>
                <w:rFonts w:ascii="Book Antiqua" w:hAnsi="Book Antiqua"/>
                <w:b/>
                <w:bCs/>
                <w:sz w:val="20"/>
                <w:szCs w:val="20"/>
              </w:rPr>
              <w:t>Variante 1 :</w:t>
            </w:r>
          </w:p>
          <w:p w:rsidR="00635E13" w:rsidRPr="00160F56" w:rsidRDefault="00635E13" w:rsidP="00D234EB">
            <w:pPr>
              <w:rPr>
                <w:rFonts w:ascii="Book Antiqua" w:hAnsi="Book Antiqua"/>
                <w:b/>
                <w:bCs/>
                <w:sz w:val="20"/>
                <w:szCs w:val="20"/>
              </w:rPr>
            </w:pPr>
            <w:r w:rsidRPr="00160F56">
              <w:rPr>
                <w:rFonts w:ascii="Book Antiqua" w:hAnsi="Book Antiqua"/>
                <w:b/>
                <w:bCs/>
                <w:sz w:val="20"/>
                <w:szCs w:val="20"/>
              </w:rPr>
              <w:t xml:space="preserve">                       Transmettre le témoin dans la même disposition de départ en marchant ; en trottinant ; en bonne allure et en pleine vitesse.</w:t>
            </w:r>
          </w:p>
          <w:p w:rsidR="00635E13" w:rsidRPr="00160F56" w:rsidRDefault="00635E13" w:rsidP="00D234EB">
            <w:pPr>
              <w:rPr>
                <w:rFonts w:ascii="Book Antiqua" w:hAnsi="Book Antiqua"/>
                <w:b/>
                <w:bCs/>
                <w:sz w:val="20"/>
                <w:szCs w:val="20"/>
              </w:rPr>
            </w:pPr>
            <w:r w:rsidRPr="00160F56">
              <w:rPr>
                <w:rFonts w:ascii="Book Antiqua" w:hAnsi="Book Antiqua"/>
                <w:b/>
                <w:bCs/>
                <w:sz w:val="20"/>
                <w:szCs w:val="20"/>
              </w:rPr>
              <w:t>Variante 2 :</w:t>
            </w:r>
          </w:p>
          <w:p w:rsidR="00635E13" w:rsidRPr="00160F56" w:rsidRDefault="00635E13" w:rsidP="00D234EB">
            <w:pPr>
              <w:rPr>
                <w:rFonts w:ascii="Book Antiqua" w:hAnsi="Book Antiqua"/>
                <w:b/>
                <w:bCs/>
                <w:sz w:val="20"/>
                <w:szCs w:val="20"/>
              </w:rPr>
            </w:pPr>
            <w:r w:rsidRPr="00160F56">
              <w:rPr>
                <w:rFonts w:ascii="Book Antiqua" w:hAnsi="Book Antiqua"/>
                <w:b/>
                <w:bCs/>
                <w:sz w:val="20"/>
                <w:szCs w:val="20"/>
              </w:rPr>
              <w:t xml:space="preserve">                       Transmettre le témoin dans une zone de passage balisée.</w:t>
            </w:r>
          </w:p>
          <w:p w:rsidR="00635E13" w:rsidRPr="00160F56" w:rsidRDefault="00635E13" w:rsidP="00D234EB">
            <w:pPr>
              <w:jc w:val="center"/>
              <w:rPr>
                <w:rFonts w:ascii="Book Antiqua" w:hAnsi="Book Antiqua"/>
                <w:b/>
                <w:bCs/>
                <w:sz w:val="20"/>
                <w:szCs w:val="20"/>
              </w:rPr>
            </w:pPr>
            <w:r w:rsidRPr="00160F56">
              <w:rPr>
                <w:rFonts w:ascii="Book Antiqua" w:hAnsi="Book Antiqua"/>
                <w:b/>
                <w:bCs/>
                <w:sz w:val="20"/>
                <w:szCs w:val="20"/>
              </w:rPr>
              <w:t>Situation 3 :</w:t>
            </w:r>
          </w:p>
          <w:p w:rsidR="00635E13" w:rsidRPr="00160F56" w:rsidRDefault="00635E13" w:rsidP="00D234EB">
            <w:pPr>
              <w:rPr>
                <w:rFonts w:ascii="Book Antiqua" w:hAnsi="Book Antiqua"/>
                <w:b/>
                <w:bCs/>
                <w:sz w:val="20"/>
                <w:szCs w:val="20"/>
              </w:rPr>
            </w:pPr>
            <w:r w:rsidRPr="00160F56">
              <w:rPr>
                <w:rFonts w:ascii="Book Antiqua" w:hAnsi="Book Antiqua"/>
                <w:b/>
                <w:bCs/>
                <w:sz w:val="20"/>
                <w:szCs w:val="20"/>
              </w:rPr>
              <w:t xml:space="preserve">                       Situation de référence avec la présence des observateurs.</w:t>
            </w:r>
          </w:p>
        </w:tc>
        <w:tc>
          <w:tcPr>
            <w:tcW w:w="2251" w:type="dxa"/>
            <w:shd w:val="clear" w:color="auto" w:fill="auto"/>
          </w:tcPr>
          <w:p w:rsidR="00635E13" w:rsidRPr="00160F56" w:rsidRDefault="00635E13" w:rsidP="00D234EB">
            <w:pPr>
              <w:rPr>
                <w:rFonts w:ascii="Book Antiqua" w:hAnsi="Book Antiqua"/>
                <w:b/>
                <w:bCs/>
                <w:sz w:val="20"/>
                <w:szCs w:val="20"/>
              </w:rPr>
            </w:pPr>
          </w:p>
          <w:p w:rsidR="00635E13" w:rsidRPr="00160F56" w:rsidRDefault="00635E13" w:rsidP="00635E13">
            <w:pPr>
              <w:numPr>
                <w:ilvl w:val="0"/>
                <w:numId w:val="20"/>
              </w:numPr>
              <w:tabs>
                <w:tab w:val="clear" w:pos="720"/>
                <w:tab w:val="num" w:pos="344"/>
              </w:tabs>
              <w:ind w:left="360"/>
              <w:jc w:val="both"/>
              <w:rPr>
                <w:rFonts w:ascii="Book Antiqua" w:hAnsi="Book Antiqua"/>
                <w:b/>
                <w:bCs/>
                <w:sz w:val="20"/>
                <w:szCs w:val="20"/>
              </w:rPr>
            </w:pPr>
            <w:r w:rsidRPr="00160F56">
              <w:rPr>
                <w:rFonts w:ascii="Book Antiqua" w:hAnsi="Book Antiqua"/>
                <w:b/>
                <w:bCs/>
                <w:sz w:val="20"/>
                <w:szCs w:val="20"/>
              </w:rPr>
              <w:t>Pas de ralentissement pendant la transmission</w:t>
            </w:r>
          </w:p>
          <w:p w:rsidR="00635E13" w:rsidRPr="00160F56" w:rsidRDefault="00635E13" w:rsidP="00D234EB">
            <w:pPr>
              <w:tabs>
                <w:tab w:val="num" w:pos="344"/>
              </w:tabs>
              <w:ind w:left="360" w:hanging="360"/>
              <w:jc w:val="both"/>
              <w:rPr>
                <w:rFonts w:ascii="Book Antiqua" w:hAnsi="Book Antiqua"/>
                <w:b/>
                <w:bCs/>
                <w:sz w:val="20"/>
                <w:szCs w:val="20"/>
              </w:rPr>
            </w:pPr>
          </w:p>
          <w:p w:rsidR="00635E13" w:rsidRPr="00160F56" w:rsidRDefault="00635E13" w:rsidP="00635E13">
            <w:pPr>
              <w:numPr>
                <w:ilvl w:val="0"/>
                <w:numId w:val="20"/>
              </w:numPr>
              <w:tabs>
                <w:tab w:val="clear" w:pos="720"/>
                <w:tab w:val="num" w:pos="344"/>
              </w:tabs>
              <w:ind w:left="360"/>
              <w:jc w:val="both"/>
              <w:rPr>
                <w:rFonts w:ascii="Book Antiqua" w:hAnsi="Book Antiqua"/>
                <w:b/>
                <w:bCs/>
                <w:sz w:val="20"/>
                <w:szCs w:val="20"/>
              </w:rPr>
            </w:pPr>
            <w:r w:rsidRPr="00160F56">
              <w:rPr>
                <w:rFonts w:ascii="Book Antiqua" w:hAnsi="Book Antiqua"/>
                <w:b/>
                <w:bCs/>
                <w:sz w:val="20"/>
                <w:szCs w:val="20"/>
              </w:rPr>
              <w:t xml:space="preserve">Une bonne anticipation de relayé. Il moue avec l’entrée de relayeur dans la zone balisée </w:t>
            </w:r>
          </w:p>
          <w:p w:rsidR="00635E13" w:rsidRPr="00160F56" w:rsidRDefault="00635E13" w:rsidP="00D234EB">
            <w:pPr>
              <w:tabs>
                <w:tab w:val="num" w:pos="344"/>
              </w:tabs>
              <w:jc w:val="both"/>
              <w:rPr>
                <w:rFonts w:ascii="Book Antiqua" w:hAnsi="Book Antiqua"/>
                <w:b/>
                <w:bCs/>
                <w:sz w:val="20"/>
                <w:szCs w:val="20"/>
              </w:rPr>
            </w:pPr>
          </w:p>
          <w:p w:rsidR="00635E13" w:rsidRPr="00160F56" w:rsidRDefault="00635E13" w:rsidP="00635E13">
            <w:pPr>
              <w:numPr>
                <w:ilvl w:val="0"/>
                <w:numId w:val="20"/>
              </w:numPr>
              <w:tabs>
                <w:tab w:val="clear" w:pos="720"/>
                <w:tab w:val="num" w:pos="344"/>
              </w:tabs>
              <w:ind w:left="360"/>
              <w:jc w:val="both"/>
              <w:rPr>
                <w:rFonts w:ascii="Book Antiqua" w:hAnsi="Book Antiqua"/>
                <w:b/>
                <w:bCs/>
                <w:sz w:val="20"/>
                <w:szCs w:val="20"/>
              </w:rPr>
            </w:pPr>
            <w:r w:rsidRPr="00160F56">
              <w:rPr>
                <w:rFonts w:ascii="Book Antiqua" w:hAnsi="Book Antiqua"/>
                <w:b/>
                <w:bCs/>
                <w:sz w:val="20"/>
                <w:szCs w:val="20"/>
              </w:rPr>
              <w:t>Battre le record du test d’observation</w:t>
            </w:r>
          </w:p>
        </w:tc>
      </w:tr>
      <w:tr w:rsidR="00635E13" w:rsidRPr="00160F56" w:rsidTr="00D234EB">
        <w:trPr>
          <w:trHeight w:val="1052"/>
          <w:tblCellSpacing w:w="20" w:type="dxa"/>
          <w:jc w:val="center"/>
        </w:trPr>
        <w:tc>
          <w:tcPr>
            <w:tcW w:w="1383" w:type="dxa"/>
            <w:shd w:val="clear" w:color="auto" w:fill="E0E0E0"/>
            <w:textDirection w:val="btLr"/>
            <w:vAlign w:val="center"/>
          </w:tcPr>
          <w:p w:rsidR="00635E13" w:rsidRPr="00160F56" w:rsidRDefault="00635E13" w:rsidP="00D234EB">
            <w:pPr>
              <w:ind w:left="113" w:right="113"/>
              <w:jc w:val="center"/>
              <w:rPr>
                <w:rFonts w:ascii="Book Antiqua" w:hAnsi="Book Antiqua"/>
                <w:b/>
                <w:bCs/>
                <w:sz w:val="20"/>
                <w:szCs w:val="20"/>
              </w:rPr>
            </w:pPr>
            <w:r w:rsidRPr="00160F56">
              <w:rPr>
                <w:rFonts w:ascii="Book Antiqua" w:hAnsi="Book Antiqua"/>
                <w:b/>
                <w:bCs/>
                <w:sz w:val="20"/>
                <w:szCs w:val="20"/>
              </w:rPr>
              <w:t>Finale</w:t>
            </w:r>
          </w:p>
          <w:p w:rsidR="00635E13" w:rsidRPr="00160F56" w:rsidRDefault="00635E13" w:rsidP="00D234EB">
            <w:pPr>
              <w:ind w:left="113" w:right="113"/>
              <w:jc w:val="center"/>
              <w:rPr>
                <w:rFonts w:ascii="Book Antiqua" w:hAnsi="Book Antiqua"/>
                <w:b/>
                <w:bCs/>
                <w:sz w:val="20"/>
                <w:szCs w:val="20"/>
              </w:rPr>
            </w:pPr>
            <w:r w:rsidRPr="00160F56">
              <w:rPr>
                <w:rFonts w:ascii="Book Antiqua" w:hAnsi="Book Antiqua"/>
                <w:b/>
                <w:bCs/>
                <w:sz w:val="20"/>
                <w:szCs w:val="20"/>
              </w:rPr>
              <w:t>5min</w:t>
            </w:r>
          </w:p>
        </w:tc>
        <w:tc>
          <w:tcPr>
            <w:tcW w:w="2245" w:type="dxa"/>
            <w:gridSpan w:val="2"/>
            <w:shd w:val="clear" w:color="auto" w:fill="auto"/>
            <w:vAlign w:val="center"/>
          </w:tcPr>
          <w:p w:rsidR="00635E13" w:rsidRPr="00160F56" w:rsidRDefault="00635E13" w:rsidP="00635E13">
            <w:pPr>
              <w:numPr>
                <w:ilvl w:val="0"/>
                <w:numId w:val="2"/>
              </w:numPr>
              <w:tabs>
                <w:tab w:val="num" w:pos="258"/>
              </w:tabs>
              <w:ind w:left="258" w:hanging="258"/>
              <w:rPr>
                <w:rFonts w:ascii="Book Antiqua" w:hAnsi="Book Antiqua"/>
                <w:b/>
                <w:bCs/>
                <w:sz w:val="20"/>
                <w:szCs w:val="20"/>
              </w:rPr>
            </w:pPr>
            <w:r w:rsidRPr="00160F56">
              <w:rPr>
                <w:rFonts w:ascii="Book Antiqua" w:hAnsi="Book Antiqua"/>
                <w:b/>
                <w:bCs/>
                <w:sz w:val="20"/>
                <w:szCs w:val="20"/>
              </w:rPr>
              <w:t>Amener l’élève à l’état de repos</w:t>
            </w:r>
          </w:p>
        </w:tc>
        <w:tc>
          <w:tcPr>
            <w:tcW w:w="8148" w:type="dxa"/>
            <w:gridSpan w:val="4"/>
            <w:shd w:val="clear" w:color="auto" w:fill="auto"/>
            <w:vAlign w:val="center"/>
          </w:tcPr>
          <w:p w:rsidR="00635E13" w:rsidRPr="00160F56" w:rsidRDefault="00635E13" w:rsidP="00D234EB">
            <w:pPr>
              <w:rPr>
                <w:rFonts w:ascii="Book Antiqua" w:hAnsi="Book Antiqua"/>
                <w:b/>
                <w:bCs/>
                <w:sz w:val="20"/>
                <w:szCs w:val="20"/>
              </w:rPr>
            </w:pPr>
            <w:r w:rsidRPr="00160F56">
              <w:rPr>
                <w:rFonts w:ascii="Book Antiqua" w:hAnsi="Book Antiqua"/>
                <w:b/>
                <w:bCs/>
                <w:sz w:val="20"/>
                <w:szCs w:val="20"/>
              </w:rPr>
              <w:t>-Etirements musculaires</w:t>
            </w:r>
          </w:p>
          <w:p w:rsidR="00635E13" w:rsidRPr="00160F56" w:rsidRDefault="00635E13" w:rsidP="00D234EB">
            <w:pPr>
              <w:rPr>
                <w:rFonts w:ascii="Book Antiqua" w:hAnsi="Book Antiqua"/>
                <w:b/>
                <w:bCs/>
                <w:sz w:val="20"/>
                <w:szCs w:val="20"/>
              </w:rPr>
            </w:pPr>
            <w:r w:rsidRPr="00160F56">
              <w:rPr>
                <w:rFonts w:ascii="Book Antiqua" w:hAnsi="Book Antiqua"/>
                <w:b/>
                <w:bCs/>
                <w:sz w:val="20"/>
                <w:szCs w:val="20"/>
              </w:rPr>
              <w:t>-Discuter  les problèmes  détectés  d’une façon globale.</w:t>
            </w:r>
          </w:p>
        </w:tc>
        <w:tc>
          <w:tcPr>
            <w:tcW w:w="2251" w:type="dxa"/>
            <w:shd w:val="clear" w:color="auto" w:fill="auto"/>
            <w:vAlign w:val="center"/>
          </w:tcPr>
          <w:p w:rsidR="00635E13" w:rsidRPr="00160F56" w:rsidRDefault="00635E13" w:rsidP="00D234EB">
            <w:pPr>
              <w:rPr>
                <w:rFonts w:ascii="Book Antiqua" w:hAnsi="Book Antiqua"/>
                <w:b/>
                <w:bCs/>
                <w:sz w:val="20"/>
                <w:szCs w:val="20"/>
              </w:rPr>
            </w:pPr>
            <w:r w:rsidRPr="00160F56">
              <w:rPr>
                <w:rFonts w:ascii="Book Antiqua" w:hAnsi="Book Antiqua"/>
                <w:b/>
                <w:bCs/>
                <w:sz w:val="20"/>
                <w:szCs w:val="20"/>
              </w:rPr>
              <w:t>-la participation des élèves à la discussion.</w:t>
            </w:r>
          </w:p>
        </w:tc>
      </w:tr>
    </w:tbl>
    <w:p w:rsidR="00635E13" w:rsidRPr="00160F56" w:rsidRDefault="00635E13" w:rsidP="00635E13">
      <w:pPr>
        <w:rPr>
          <w:rFonts w:ascii="Book Antiqua" w:hAnsi="Book Antiqua"/>
          <w:b/>
          <w:bCs/>
          <w:sz w:val="20"/>
          <w:szCs w:val="20"/>
        </w:rPr>
      </w:pPr>
    </w:p>
    <w:p w:rsidR="00635E13" w:rsidRPr="00160F56" w:rsidRDefault="00635E13" w:rsidP="00635E13">
      <w:pPr>
        <w:rPr>
          <w:rFonts w:ascii="Book Antiqua" w:hAnsi="Book Antiqua"/>
          <w:b/>
          <w:bCs/>
          <w:sz w:val="20"/>
          <w:szCs w:val="20"/>
        </w:rPr>
        <w:sectPr w:rsidR="00635E13" w:rsidRPr="00160F56" w:rsidSect="00160F56">
          <w:pgSz w:w="16840" w:h="12474" w:orient="landscape" w:code="9"/>
          <w:pgMar w:top="851" w:right="851" w:bottom="851" w:left="851" w:header="709" w:footer="709" w:gutter="0"/>
          <w:pgBorders w:offsetFrom="page">
            <w:top w:val="thinThickThinMediumGap" w:sz="24" w:space="24" w:color="4F81BD" w:themeColor="accent1"/>
            <w:left w:val="thinThickThinMediumGap" w:sz="24" w:space="24" w:color="4F81BD" w:themeColor="accent1"/>
            <w:bottom w:val="thinThickThinMediumGap" w:sz="24" w:space="24" w:color="4F81BD" w:themeColor="accent1"/>
            <w:right w:val="thinThickThinMediumGap" w:sz="24" w:space="24" w:color="4F81BD" w:themeColor="accent1"/>
          </w:pgBorders>
          <w:cols w:space="708"/>
          <w:docGrid w:linePitch="360"/>
        </w:sectPr>
      </w:pPr>
    </w:p>
    <w:p w:rsidR="00635E13" w:rsidRPr="00160F56" w:rsidRDefault="00635E13" w:rsidP="00635E13">
      <w:pPr>
        <w:rPr>
          <w:rFonts w:ascii="Book Antiqua" w:hAnsi="Book Antiqua"/>
          <w:b/>
          <w:bCs/>
          <w:sz w:val="20"/>
          <w:szCs w:val="20"/>
        </w:rPr>
        <w:sectPr w:rsidR="00635E13" w:rsidRPr="00160F56" w:rsidSect="00160F56">
          <w:pgSz w:w="12474" w:h="16840" w:code="9"/>
          <w:pgMar w:top="851" w:right="851" w:bottom="851" w:left="851" w:header="709" w:footer="709" w:gutter="0"/>
          <w:pgBorders w:offsetFrom="page">
            <w:top w:val="thinThickThinMediumGap" w:sz="24" w:space="24" w:color="4F81BD" w:themeColor="accent1"/>
            <w:left w:val="thinThickThinMediumGap" w:sz="24" w:space="24" w:color="4F81BD" w:themeColor="accent1"/>
            <w:bottom w:val="thinThickThinMediumGap" w:sz="24" w:space="24" w:color="4F81BD" w:themeColor="accent1"/>
            <w:right w:val="thinThickThinMediumGap" w:sz="24" w:space="24" w:color="4F81BD" w:themeColor="accent1"/>
          </w:pgBorders>
          <w:cols w:space="708"/>
          <w:docGrid w:linePitch="360"/>
        </w:sectPr>
      </w:pPr>
    </w:p>
    <w:p w:rsidR="00635E13" w:rsidRPr="00160F56" w:rsidRDefault="00635E13" w:rsidP="00635E13">
      <w:pPr>
        <w:rPr>
          <w:rFonts w:ascii="Book Antiqua" w:hAnsi="Book Antiqua"/>
          <w:b/>
          <w:bCs/>
          <w:sz w:val="20"/>
          <w:szCs w:val="20"/>
        </w:rPr>
      </w:pPr>
    </w:p>
    <w:p w:rsidR="00635E13" w:rsidRPr="00160F56" w:rsidRDefault="00635E13" w:rsidP="00635E13">
      <w:pPr>
        <w:rPr>
          <w:rFonts w:ascii="Book Antiqua" w:hAnsi="Book Antiqua"/>
          <w:b/>
          <w:bCs/>
          <w:sz w:val="20"/>
          <w:szCs w:val="20"/>
        </w:rPr>
      </w:pPr>
    </w:p>
    <w:tbl>
      <w:tblPr>
        <w:tblW w:w="14227" w:type="dxa"/>
        <w:jc w:val="cente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Look w:val="01E0"/>
      </w:tblPr>
      <w:tblGrid>
        <w:gridCol w:w="1443"/>
        <w:gridCol w:w="928"/>
        <w:gridCol w:w="1357"/>
        <w:gridCol w:w="1014"/>
        <w:gridCol w:w="2371"/>
        <w:gridCol w:w="1432"/>
        <w:gridCol w:w="939"/>
        <w:gridCol w:w="2432"/>
        <w:gridCol w:w="2311"/>
      </w:tblGrid>
      <w:tr w:rsidR="00635E13" w:rsidRPr="00160F56" w:rsidTr="00D234EB">
        <w:trPr>
          <w:trHeight w:val="335"/>
          <w:tblCellSpacing w:w="20" w:type="dxa"/>
          <w:jc w:val="center"/>
        </w:trPr>
        <w:tc>
          <w:tcPr>
            <w:tcW w:w="2311" w:type="dxa"/>
            <w:gridSpan w:val="2"/>
            <w:tcBorders>
              <w:bottom w:val="outset" w:sz="6" w:space="0" w:color="auto"/>
            </w:tcBorders>
            <w:shd w:val="clear" w:color="auto" w:fill="E0E0E0"/>
            <w:vAlign w:val="center"/>
          </w:tcPr>
          <w:p w:rsidR="00635E13" w:rsidRPr="00160F56" w:rsidRDefault="00635E13" w:rsidP="00D234EB">
            <w:pPr>
              <w:jc w:val="center"/>
              <w:rPr>
                <w:rFonts w:ascii="Book Antiqua" w:hAnsi="Book Antiqua"/>
                <w:b/>
                <w:bCs/>
                <w:sz w:val="20"/>
                <w:szCs w:val="20"/>
              </w:rPr>
            </w:pPr>
            <w:r w:rsidRPr="00160F56">
              <w:rPr>
                <w:rFonts w:ascii="Book Antiqua" w:hAnsi="Book Antiqua"/>
                <w:b/>
                <w:bCs/>
                <w:sz w:val="20"/>
                <w:szCs w:val="20"/>
              </w:rPr>
              <w:t>Classe</w:t>
            </w:r>
          </w:p>
        </w:tc>
        <w:tc>
          <w:tcPr>
            <w:tcW w:w="2331" w:type="dxa"/>
            <w:gridSpan w:val="2"/>
            <w:tcBorders>
              <w:bottom w:val="outset" w:sz="6" w:space="0" w:color="auto"/>
            </w:tcBorders>
            <w:shd w:val="clear" w:color="auto" w:fill="E0E0E0"/>
            <w:vAlign w:val="center"/>
          </w:tcPr>
          <w:p w:rsidR="00635E13" w:rsidRPr="00160F56" w:rsidRDefault="00635E13" w:rsidP="00D234EB">
            <w:pPr>
              <w:jc w:val="center"/>
              <w:rPr>
                <w:rFonts w:ascii="Book Antiqua" w:hAnsi="Book Antiqua"/>
                <w:b/>
                <w:bCs/>
                <w:sz w:val="20"/>
                <w:szCs w:val="20"/>
              </w:rPr>
            </w:pPr>
            <w:r w:rsidRPr="00160F56">
              <w:rPr>
                <w:rFonts w:ascii="Book Antiqua" w:hAnsi="Book Antiqua"/>
                <w:b/>
                <w:bCs/>
                <w:sz w:val="20"/>
                <w:szCs w:val="20"/>
              </w:rPr>
              <w:t>Effectif</w:t>
            </w:r>
          </w:p>
        </w:tc>
        <w:tc>
          <w:tcPr>
            <w:tcW w:w="2331" w:type="dxa"/>
            <w:tcBorders>
              <w:bottom w:val="outset" w:sz="6" w:space="0" w:color="auto"/>
            </w:tcBorders>
            <w:shd w:val="clear" w:color="auto" w:fill="E0E0E0"/>
            <w:vAlign w:val="center"/>
          </w:tcPr>
          <w:p w:rsidR="00635E13" w:rsidRPr="00160F56" w:rsidRDefault="00635E13" w:rsidP="00D234EB">
            <w:pPr>
              <w:jc w:val="center"/>
              <w:rPr>
                <w:rFonts w:ascii="Book Antiqua" w:hAnsi="Book Antiqua"/>
                <w:b/>
                <w:bCs/>
                <w:sz w:val="20"/>
                <w:szCs w:val="20"/>
              </w:rPr>
            </w:pPr>
            <w:r w:rsidRPr="00160F56">
              <w:rPr>
                <w:rFonts w:ascii="Book Antiqua" w:hAnsi="Book Antiqua"/>
                <w:b/>
                <w:bCs/>
                <w:sz w:val="20"/>
                <w:szCs w:val="20"/>
              </w:rPr>
              <w:t>Numéro de la leçon</w:t>
            </w:r>
          </w:p>
        </w:tc>
        <w:tc>
          <w:tcPr>
            <w:tcW w:w="2331" w:type="dxa"/>
            <w:gridSpan w:val="2"/>
            <w:tcBorders>
              <w:bottom w:val="outset" w:sz="6" w:space="0" w:color="auto"/>
            </w:tcBorders>
            <w:shd w:val="clear" w:color="auto" w:fill="E0E0E0"/>
            <w:vAlign w:val="center"/>
          </w:tcPr>
          <w:p w:rsidR="00635E13" w:rsidRPr="00160F56" w:rsidRDefault="00635E13" w:rsidP="00D234EB">
            <w:pPr>
              <w:jc w:val="center"/>
              <w:rPr>
                <w:rFonts w:ascii="Book Antiqua" w:hAnsi="Book Antiqua"/>
                <w:b/>
                <w:bCs/>
                <w:sz w:val="20"/>
                <w:szCs w:val="20"/>
              </w:rPr>
            </w:pPr>
            <w:r w:rsidRPr="00160F56">
              <w:rPr>
                <w:rFonts w:ascii="Book Antiqua" w:hAnsi="Book Antiqua"/>
                <w:b/>
                <w:bCs/>
                <w:sz w:val="20"/>
                <w:szCs w:val="20"/>
              </w:rPr>
              <w:t>Heure</w:t>
            </w:r>
          </w:p>
        </w:tc>
        <w:tc>
          <w:tcPr>
            <w:tcW w:w="4683" w:type="dxa"/>
            <w:gridSpan w:val="2"/>
            <w:tcBorders>
              <w:bottom w:val="outset" w:sz="6" w:space="0" w:color="auto"/>
              <w:right w:val="outset" w:sz="6" w:space="0" w:color="A0A0A0"/>
            </w:tcBorders>
            <w:shd w:val="clear" w:color="auto" w:fill="E0E0E0"/>
            <w:vAlign w:val="center"/>
          </w:tcPr>
          <w:p w:rsidR="00635E13" w:rsidRPr="00160F56" w:rsidRDefault="00635E13" w:rsidP="00D234EB">
            <w:pPr>
              <w:jc w:val="center"/>
              <w:rPr>
                <w:rFonts w:ascii="Book Antiqua" w:hAnsi="Book Antiqua"/>
                <w:b/>
                <w:bCs/>
                <w:sz w:val="20"/>
                <w:szCs w:val="20"/>
              </w:rPr>
            </w:pPr>
            <w:r w:rsidRPr="00160F56">
              <w:rPr>
                <w:rFonts w:ascii="Book Antiqua" w:hAnsi="Book Antiqua"/>
                <w:b/>
                <w:bCs/>
                <w:sz w:val="20"/>
                <w:szCs w:val="20"/>
              </w:rPr>
              <w:t>Animateur</w:t>
            </w:r>
          </w:p>
        </w:tc>
      </w:tr>
      <w:tr w:rsidR="00635E13" w:rsidRPr="00160F56" w:rsidTr="00D234EB">
        <w:trPr>
          <w:trHeight w:val="335"/>
          <w:tblCellSpacing w:w="20" w:type="dxa"/>
          <w:jc w:val="center"/>
        </w:trPr>
        <w:tc>
          <w:tcPr>
            <w:tcW w:w="2311" w:type="dxa"/>
            <w:gridSpan w:val="2"/>
            <w:tcBorders>
              <w:bottom w:val="outset" w:sz="6" w:space="0" w:color="auto"/>
            </w:tcBorders>
            <w:shd w:val="clear" w:color="auto" w:fill="auto"/>
            <w:vAlign w:val="center"/>
          </w:tcPr>
          <w:p w:rsidR="00635E13" w:rsidRPr="00160F56" w:rsidRDefault="00635E13" w:rsidP="00D234EB">
            <w:pPr>
              <w:jc w:val="center"/>
              <w:rPr>
                <w:rFonts w:ascii="Book Antiqua" w:hAnsi="Book Antiqua"/>
                <w:b/>
                <w:bCs/>
                <w:sz w:val="20"/>
                <w:szCs w:val="20"/>
                <w:vertAlign w:val="subscript"/>
              </w:rPr>
            </w:pPr>
            <w:r w:rsidRPr="00160F56">
              <w:rPr>
                <w:rFonts w:ascii="Book Antiqua" w:hAnsi="Book Antiqua"/>
                <w:b/>
                <w:bCs/>
                <w:sz w:val="20"/>
                <w:szCs w:val="20"/>
                <w:vertAlign w:val="subscript"/>
              </w:rPr>
              <w:t>2éme Bac Eco</w:t>
            </w:r>
          </w:p>
        </w:tc>
        <w:tc>
          <w:tcPr>
            <w:tcW w:w="2331" w:type="dxa"/>
            <w:gridSpan w:val="2"/>
            <w:tcBorders>
              <w:bottom w:val="outset" w:sz="6" w:space="0" w:color="auto"/>
            </w:tcBorders>
            <w:shd w:val="clear" w:color="auto" w:fill="auto"/>
            <w:vAlign w:val="center"/>
          </w:tcPr>
          <w:p w:rsidR="00635E13" w:rsidRPr="00160F56" w:rsidRDefault="00635E13" w:rsidP="00D234EB">
            <w:pPr>
              <w:jc w:val="center"/>
              <w:rPr>
                <w:rFonts w:ascii="Book Antiqua" w:hAnsi="Book Antiqua"/>
                <w:b/>
                <w:bCs/>
                <w:sz w:val="20"/>
                <w:szCs w:val="20"/>
              </w:rPr>
            </w:pPr>
            <w:r w:rsidRPr="00160F56">
              <w:rPr>
                <w:rFonts w:ascii="Book Antiqua" w:hAnsi="Book Antiqua"/>
                <w:b/>
                <w:bCs/>
                <w:sz w:val="20"/>
                <w:szCs w:val="20"/>
              </w:rPr>
              <w:t>35</w:t>
            </w:r>
          </w:p>
        </w:tc>
        <w:tc>
          <w:tcPr>
            <w:tcW w:w="2331" w:type="dxa"/>
            <w:tcBorders>
              <w:bottom w:val="outset" w:sz="6" w:space="0" w:color="auto"/>
            </w:tcBorders>
            <w:shd w:val="clear" w:color="auto" w:fill="auto"/>
            <w:vAlign w:val="center"/>
          </w:tcPr>
          <w:p w:rsidR="00635E13" w:rsidRPr="00160F56" w:rsidRDefault="00635E13" w:rsidP="00D234EB">
            <w:pPr>
              <w:jc w:val="center"/>
              <w:rPr>
                <w:rFonts w:ascii="Book Antiqua" w:hAnsi="Book Antiqua"/>
                <w:b/>
                <w:bCs/>
                <w:sz w:val="20"/>
                <w:szCs w:val="20"/>
              </w:rPr>
            </w:pPr>
            <w:r w:rsidRPr="00160F56">
              <w:rPr>
                <w:rFonts w:ascii="Book Antiqua" w:hAnsi="Book Antiqua"/>
                <w:b/>
                <w:bCs/>
                <w:sz w:val="20"/>
                <w:szCs w:val="20"/>
              </w:rPr>
              <w:t>3</w:t>
            </w:r>
          </w:p>
        </w:tc>
        <w:tc>
          <w:tcPr>
            <w:tcW w:w="2331" w:type="dxa"/>
            <w:gridSpan w:val="2"/>
            <w:tcBorders>
              <w:bottom w:val="outset" w:sz="6" w:space="0" w:color="auto"/>
            </w:tcBorders>
            <w:shd w:val="clear" w:color="auto" w:fill="auto"/>
            <w:vAlign w:val="center"/>
          </w:tcPr>
          <w:p w:rsidR="00635E13" w:rsidRPr="00160F56" w:rsidRDefault="00635E13" w:rsidP="00D234EB">
            <w:pPr>
              <w:jc w:val="center"/>
              <w:rPr>
                <w:rFonts w:ascii="Book Antiqua" w:hAnsi="Book Antiqua"/>
                <w:b/>
                <w:bCs/>
                <w:sz w:val="20"/>
                <w:szCs w:val="20"/>
              </w:rPr>
            </w:pPr>
            <w:r w:rsidRPr="00160F56">
              <w:rPr>
                <w:rFonts w:ascii="Book Antiqua" w:hAnsi="Book Antiqua"/>
                <w:b/>
                <w:bCs/>
                <w:sz w:val="20"/>
                <w:szCs w:val="20"/>
              </w:rPr>
              <w:t>8h-9h</w:t>
            </w:r>
          </w:p>
        </w:tc>
        <w:tc>
          <w:tcPr>
            <w:tcW w:w="4683" w:type="dxa"/>
            <w:gridSpan w:val="2"/>
            <w:tcBorders>
              <w:top w:val="outset" w:sz="6" w:space="0" w:color="auto"/>
              <w:bottom w:val="outset" w:sz="6" w:space="0" w:color="auto"/>
              <w:right w:val="outset" w:sz="6" w:space="0" w:color="A0A0A0"/>
            </w:tcBorders>
            <w:shd w:val="clear" w:color="auto" w:fill="auto"/>
            <w:vAlign w:val="center"/>
          </w:tcPr>
          <w:p w:rsidR="00635E13" w:rsidRPr="00160F56" w:rsidRDefault="00635E13" w:rsidP="00D234EB">
            <w:pPr>
              <w:jc w:val="center"/>
              <w:rPr>
                <w:rFonts w:ascii="Book Antiqua" w:hAnsi="Book Antiqua"/>
                <w:b/>
                <w:bCs/>
                <w:sz w:val="20"/>
                <w:szCs w:val="20"/>
              </w:rPr>
            </w:pPr>
          </w:p>
        </w:tc>
      </w:tr>
      <w:tr w:rsidR="00635E13" w:rsidRPr="00160F56" w:rsidTr="00D234EB">
        <w:trPr>
          <w:trHeight w:val="561"/>
          <w:tblCellSpacing w:w="20" w:type="dxa"/>
          <w:jc w:val="center"/>
        </w:trPr>
        <w:tc>
          <w:tcPr>
            <w:tcW w:w="1383" w:type="dxa"/>
            <w:tcBorders>
              <w:top w:val="outset" w:sz="6" w:space="0" w:color="auto"/>
            </w:tcBorders>
            <w:shd w:val="clear" w:color="auto" w:fill="E0E0E0"/>
            <w:vAlign w:val="center"/>
          </w:tcPr>
          <w:p w:rsidR="00635E13" w:rsidRPr="00160F56" w:rsidRDefault="00635E13" w:rsidP="00D234EB">
            <w:pPr>
              <w:jc w:val="center"/>
              <w:rPr>
                <w:rFonts w:ascii="Book Antiqua" w:hAnsi="Book Antiqua"/>
                <w:b/>
                <w:bCs/>
                <w:sz w:val="20"/>
                <w:szCs w:val="20"/>
              </w:rPr>
            </w:pPr>
            <w:r w:rsidRPr="00160F56">
              <w:rPr>
                <w:rFonts w:ascii="Book Antiqua" w:hAnsi="Book Antiqua"/>
                <w:b/>
                <w:bCs/>
                <w:sz w:val="20"/>
                <w:szCs w:val="20"/>
              </w:rPr>
              <w:t>Séance</w:t>
            </w:r>
          </w:p>
          <w:p w:rsidR="00635E13" w:rsidRPr="00160F56" w:rsidRDefault="00635E13" w:rsidP="00D234EB">
            <w:pPr>
              <w:jc w:val="center"/>
              <w:rPr>
                <w:rFonts w:ascii="Book Antiqua" w:hAnsi="Book Antiqua"/>
                <w:b/>
                <w:bCs/>
                <w:sz w:val="20"/>
                <w:szCs w:val="20"/>
              </w:rPr>
            </w:pPr>
            <w:r w:rsidRPr="00160F56">
              <w:rPr>
                <w:rFonts w:ascii="Book Antiqua" w:hAnsi="Book Antiqua"/>
                <w:b/>
                <w:bCs/>
                <w:sz w:val="20"/>
                <w:szCs w:val="20"/>
              </w:rPr>
              <w:t>N° :3</w:t>
            </w:r>
          </w:p>
        </w:tc>
        <w:tc>
          <w:tcPr>
            <w:tcW w:w="12724" w:type="dxa"/>
            <w:gridSpan w:val="8"/>
            <w:tcBorders>
              <w:top w:val="outset" w:sz="6" w:space="0" w:color="auto"/>
            </w:tcBorders>
            <w:shd w:val="clear" w:color="auto" w:fill="auto"/>
            <w:vAlign w:val="center"/>
          </w:tcPr>
          <w:p w:rsidR="00635E13" w:rsidRPr="00160F56" w:rsidRDefault="00635E13" w:rsidP="00D234EB">
            <w:pPr>
              <w:rPr>
                <w:rFonts w:ascii="Book Antiqua" w:hAnsi="Book Antiqua"/>
                <w:b/>
                <w:bCs/>
                <w:sz w:val="20"/>
                <w:szCs w:val="20"/>
              </w:rPr>
            </w:pPr>
            <w:r w:rsidRPr="00160F56">
              <w:rPr>
                <w:rFonts w:ascii="Book Antiqua" w:hAnsi="Book Antiqua"/>
                <w:b/>
                <w:bCs/>
                <w:sz w:val="20"/>
                <w:szCs w:val="20"/>
              </w:rPr>
              <w:t>Objectif De La Séance : S’organiser à 2 et à 4 pour parcourir le témoin une distance de 263m  en  transmettant le témoin à la fin de la zone de transmission</w:t>
            </w:r>
          </w:p>
        </w:tc>
      </w:tr>
      <w:tr w:rsidR="00635E13" w:rsidRPr="00160F56" w:rsidTr="00D234EB">
        <w:trPr>
          <w:trHeight w:val="171"/>
          <w:tblCellSpacing w:w="20" w:type="dxa"/>
          <w:jc w:val="center"/>
        </w:trPr>
        <w:tc>
          <w:tcPr>
            <w:tcW w:w="1383" w:type="dxa"/>
            <w:vMerge w:val="restart"/>
            <w:shd w:val="clear" w:color="auto" w:fill="E0E0E0"/>
            <w:vAlign w:val="center"/>
          </w:tcPr>
          <w:p w:rsidR="00635E13" w:rsidRPr="00160F56" w:rsidRDefault="00635E13" w:rsidP="00D234EB">
            <w:pPr>
              <w:jc w:val="center"/>
              <w:rPr>
                <w:rFonts w:ascii="Book Antiqua" w:hAnsi="Book Antiqua"/>
                <w:b/>
                <w:bCs/>
                <w:sz w:val="20"/>
                <w:szCs w:val="20"/>
              </w:rPr>
            </w:pPr>
            <w:r w:rsidRPr="00160F56">
              <w:rPr>
                <w:rFonts w:ascii="Book Antiqua" w:hAnsi="Book Antiqua"/>
                <w:b/>
                <w:bCs/>
                <w:sz w:val="20"/>
                <w:szCs w:val="20"/>
              </w:rPr>
              <w:t>Parties et</w:t>
            </w:r>
          </w:p>
          <w:p w:rsidR="00635E13" w:rsidRPr="00160F56" w:rsidRDefault="00635E13" w:rsidP="00D234EB">
            <w:pPr>
              <w:jc w:val="center"/>
              <w:rPr>
                <w:rFonts w:ascii="Book Antiqua" w:hAnsi="Book Antiqua"/>
                <w:b/>
                <w:bCs/>
                <w:sz w:val="20"/>
                <w:szCs w:val="20"/>
              </w:rPr>
            </w:pPr>
            <w:r w:rsidRPr="00160F56">
              <w:rPr>
                <w:rFonts w:ascii="Book Antiqua" w:hAnsi="Book Antiqua"/>
                <w:b/>
                <w:bCs/>
                <w:sz w:val="20"/>
                <w:szCs w:val="20"/>
              </w:rPr>
              <w:t>durée</w:t>
            </w:r>
          </w:p>
        </w:tc>
        <w:tc>
          <w:tcPr>
            <w:tcW w:w="2245" w:type="dxa"/>
            <w:gridSpan w:val="2"/>
            <w:vMerge w:val="restart"/>
            <w:shd w:val="clear" w:color="auto" w:fill="E0E0E0"/>
            <w:vAlign w:val="center"/>
          </w:tcPr>
          <w:p w:rsidR="00635E13" w:rsidRPr="00160F56" w:rsidRDefault="00635E13" w:rsidP="00D234EB">
            <w:pPr>
              <w:jc w:val="center"/>
              <w:rPr>
                <w:rFonts w:ascii="Book Antiqua" w:hAnsi="Book Antiqua"/>
                <w:b/>
                <w:bCs/>
                <w:sz w:val="20"/>
                <w:szCs w:val="20"/>
              </w:rPr>
            </w:pPr>
            <w:r w:rsidRPr="00160F56">
              <w:rPr>
                <w:rFonts w:ascii="Book Antiqua" w:hAnsi="Book Antiqua"/>
                <w:b/>
                <w:bCs/>
                <w:sz w:val="20"/>
                <w:szCs w:val="20"/>
              </w:rPr>
              <w:t>But</w:t>
            </w:r>
          </w:p>
        </w:tc>
        <w:tc>
          <w:tcPr>
            <w:tcW w:w="8148" w:type="dxa"/>
            <w:gridSpan w:val="5"/>
            <w:shd w:val="clear" w:color="auto" w:fill="E0E0E0"/>
            <w:vAlign w:val="center"/>
          </w:tcPr>
          <w:p w:rsidR="00635E13" w:rsidRPr="00160F56" w:rsidRDefault="00635E13" w:rsidP="00D234EB">
            <w:pPr>
              <w:jc w:val="center"/>
              <w:rPr>
                <w:rFonts w:ascii="Book Antiqua" w:hAnsi="Book Antiqua"/>
                <w:b/>
                <w:bCs/>
                <w:sz w:val="20"/>
                <w:szCs w:val="20"/>
              </w:rPr>
            </w:pPr>
            <w:r w:rsidRPr="00160F56">
              <w:rPr>
                <w:rFonts w:ascii="Book Antiqua" w:hAnsi="Book Antiqua"/>
                <w:b/>
                <w:bCs/>
                <w:sz w:val="20"/>
                <w:szCs w:val="20"/>
              </w:rPr>
              <w:t>Moyens</w:t>
            </w:r>
          </w:p>
        </w:tc>
        <w:tc>
          <w:tcPr>
            <w:tcW w:w="2251" w:type="dxa"/>
            <w:vMerge w:val="restart"/>
            <w:shd w:val="clear" w:color="auto" w:fill="E0E0E0"/>
            <w:vAlign w:val="center"/>
          </w:tcPr>
          <w:p w:rsidR="00635E13" w:rsidRPr="00160F56" w:rsidRDefault="00635E13" w:rsidP="00D234EB">
            <w:pPr>
              <w:jc w:val="center"/>
              <w:rPr>
                <w:rFonts w:ascii="Book Antiqua" w:hAnsi="Book Antiqua"/>
                <w:b/>
                <w:bCs/>
                <w:sz w:val="20"/>
                <w:szCs w:val="20"/>
              </w:rPr>
            </w:pPr>
            <w:r w:rsidRPr="00160F56">
              <w:rPr>
                <w:rFonts w:ascii="Book Antiqua" w:hAnsi="Book Antiqua"/>
                <w:b/>
                <w:bCs/>
                <w:sz w:val="20"/>
                <w:szCs w:val="20"/>
              </w:rPr>
              <w:t>Critères de réussite</w:t>
            </w:r>
          </w:p>
        </w:tc>
      </w:tr>
      <w:tr w:rsidR="00635E13" w:rsidRPr="00160F56" w:rsidTr="00D234EB">
        <w:trPr>
          <w:trHeight w:val="191"/>
          <w:tblCellSpacing w:w="20" w:type="dxa"/>
          <w:jc w:val="center"/>
        </w:trPr>
        <w:tc>
          <w:tcPr>
            <w:tcW w:w="1383" w:type="dxa"/>
            <w:vMerge/>
            <w:shd w:val="clear" w:color="auto" w:fill="E0E0E0"/>
          </w:tcPr>
          <w:p w:rsidR="00635E13" w:rsidRPr="00160F56" w:rsidRDefault="00635E13" w:rsidP="00D234EB">
            <w:pPr>
              <w:jc w:val="center"/>
              <w:rPr>
                <w:rFonts w:ascii="Book Antiqua" w:hAnsi="Book Antiqua"/>
                <w:b/>
                <w:bCs/>
                <w:sz w:val="20"/>
                <w:szCs w:val="20"/>
              </w:rPr>
            </w:pPr>
          </w:p>
        </w:tc>
        <w:tc>
          <w:tcPr>
            <w:tcW w:w="2245" w:type="dxa"/>
            <w:gridSpan w:val="2"/>
            <w:vMerge/>
            <w:shd w:val="clear" w:color="auto" w:fill="E0E0E0"/>
            <w:vAlign w:val="center"/>
          </w:tcPr>
          <w:p w:rsidR="00635E13" w:rsidRPr="00160F56" w:rsidRDefault="00635E13" w:rsidP="00D234EB">
            <w:pPr>
              <w:jc w:val="center"/>
              <w:rPr>
                <w:rFonts w:ascii="Book Antiqua" w:hAnsi="Book Antiqua"/>
                <w:b/>
                <w:bCs/>
                <w:sz w:val="20"/>
                <w:szCs w:val="20"/>
              </w:rPr>
            </w:pPr>
          </w:p>
        </w:tc>
        <w:tc>
          <w:tcPr>
            <w:tcW w:w="8148" w:type="dxa"/>
            <w:gridSpan w:val="5"/>
            <w:shd w:val="clear" w:color="auto" w:fill="E0E0E0"/>
            <w:vAlign w:val="center"/>
          </w:tcPr>
          <w:p w:rsidR="00635E13" w:rsidRPr="00160F56" w:rsidRDefault="00635E13" w:rsidP="00D234EB">
            <w:pPr>
              <w:jc w:val="center"/>
              <w:rPr>
                <w:rFonts w:ascii="Book Antiqua" w:hAnsi="Book Antiqua"/>
                <w:b/>
                <w:bCs/>
                <w:sz w:val="20"/>
                <w:szCs w:val="20"/>
              </w:rPr>
            </w:pPr>
            <w:r w:rsidRPr="00160F56">
              <w:rPr>
                <w:rFonts w:ascii="Book Antiqua" w:hAnsi="Book Antiqua"/>
                <w:b/>
                <w:bCs/>
                <w:sz w:val="20"/>
                <w:szCs w:val="20"/>
              </w:rPr>
              <w:t>Description de la situation (conditions de réalisation, consignes, illustration)</w:t>
            </w:r>
          </w:p>
        </w:tc>
        <w:tc>
          <w:tcPr>
            <w:tcW w:w="2251" w:type="dxa"/>
            <w:vMerge/>
            <w:shd w:val="clear" w:color="auto" w:fill="E0E0E0"/>
          </w:tcPr>
          <w:p w:rsidR="00635E13" w:rsidRPr="00160F56" w:rsidRDefault="00635E13" w:rsidP="00D234EB">
            <w:pPr>
              <w:jc w:val="center"/>
              <w:rPr>
                <w:rFonts w:ascii="Book Antiqua" w:hAnsi="Book Antiqua"/>
                <w:b/>
                <w:bCs/>
                <w:sz w:val="20"/>
                <w:szCs w:val="20"/>
              </w:rPr>
            </w:pPr>
          </w:p>
        </w:tc>
      </w:tr>
      <w:tr w:rsidR="00635E13" w:rsidRPr="00160F56" w:rsidTr="00D234EB">
        <w:trPr>
          <w:trHeight w:val="1681"/>
          <w:tblCellSpacing w:w="20" w:type="dxa"/>
          <w:jc w:val="center"/>
        </w:trPr>
        <w:tc>
          <w:tcPr>
            <w:tcW w:w="1383" w:type="dxa"/>
            <w:shd w:val="clear" w:color="auto" w:fill="E0E0E0"/>
            <w:textDirection w:val="btLr"/>
            <w:vAlign w:val="center"/>
          </w:tcPr>
          <w:p w:rsidR="00635E13" w:rsidRPr="00160F56" w:rsidRDefault="00635E13" w:rsidP="00D234EB">
            <w:pPr>
              <w:ind w:left="113" w:right="113"/>
              <w:jc w:val="center"/>
              <w:rPr>
                <w:rFonts w:ascii="Book Antiqua" w:hAnsi="Book Antiqua"/>
                <w:b/>
                <w:bCs/>
                <w:sz w:val="20"/>
                <w:szCs w:val="20"/>
              </w:rPr>
            </w:pPr>
            <w:r w:rsidRPr="00160F56">
              <w:rPr>
                <w:rFonts w:ascii="Book Antiqua" w:hAnsi="Book Antiqua"/>
                <w:b/>
                <w:bCs/>
                <w:sz w:val="20"/>
                <w:szCs w:val="20"/>
              </w:rPr>
              <w:t>introductive</w:t>
            </w:r>
          </w:p>
          <w:p w:rsidR="00635E13" w:rsidRPr="00160F56" w:rsidRDefault="00635E13" w:rsidP="00D234EB">
            <w:pPr>
              <w:ind w:left="113" w:right="113"/>
              <w:jc w:val="center"/>
              <w:rPr>
                <w:rFonts w:ascii="Book Antiqua" w:hAnsi="Book Antiqua"/>
                <w:b/>
                <w:bCs/>
                <w:sz w:val="20"/>
                <w:szCs w:val="20"/>
              </w:rPr>
            </w:pPr>
            <w:r w:rsidRPr="00160F56">
              <w:rPr>
                <w:rFonts w:ascii="Book Antiqua" w:hAnsi="Book Antiqua"/>
                <w:b/>
                <w:bCs/>
                <w:sz w:val="20"/>
                <w:szCs w:val="20"/>
              </w:rPr>
              <w:t>15min</w:t>
            </w:r>
          </w:p>
        </w:tc>
        <w:tc>
          <w:tcPr>
            <w:tcW w:w="2245" w:type="dxa"/>
            <w:gridSpan w:val="2"/>
            <w:shd w:val="clear" w:color="auto" w:fill="auto"/>
            <w:vAlign w:val="center"/>
          </w:tcPr>
          <w:p w:rsidR="00635E13" w:rsidRPr="00160F56" w:rsidRDefault="00635E13" w:rsidP="00635E13">
            <w:pPr>
              <w:numPr>
                <w:ilvl w:val="0"/>
                <w:numId w:val="3"/>
              </w:numPr>
              <w:tabs>
                <w:tab w:val="clear" w:pos="720"/>
                <w:tab w:val="left" w:pos="258"/>
              </w:tabs>
              <w:ind w:left="258" w:hanging="258"/>
              <w:rPr>
                <w:rFonts w:ascii="Book Antiqua" w:hAnsi="Book Antiqua"/>
                <w:b/>
                <w:bCs/>
                <w:sz w:val="20"/>
                <w:szCs w:val="20"/>
              </w:rPr>
            </w:pPr>
            <w:r w:rsidRPr="00160F56">
              <w:rPr>
                <w:rFonts w:ascii="Book Antiqua" w:hAnsi="Book Antiqua"/>
                <w:b/>
                <w:bCs/>
                <w:sz w:val="20"/>
                <w:szCs w:val="20"/>
              </w:rPr>
              <w:t>vérification de la tenue et l’absence</w:t>
            </w:r>
          </w:p>
          <w:p w:rsidR="00635E13" w:rsidRPr="00160F56" w:rsidRDefault="00635E13" w:rsidP="00635E13">
            <w:pPr>
              <w:numPr>
                <w:ilvl w:val="0"/>
                <w:numId w:val="3"/>
              </w:numPr>
              <w:tabs>
                <w:tab w:val="clear" w:pos="720"/>
                <w:tab w:val="num" w:pos="258"/>
              </w:tabs>
              <w:ind w:left="258" w:hanging="258"/>
              <w:rPr>
                <w:rFonts w:ascii="Book Antiqua" w:hAnsi="Book Antiqua"/>
                <w:b/>
                <w:bCs/>
                <w:sz w:val="20"/>
                <w:szCs w:val="20"/>
              </w:rPr>
            </w:pPr>
            <w:r w:rsidRPr="00160F56">
              <w:rPr>
                <w:rFonts w:ascii="Book Antiqua" w:hAnsi="Book Antiqua"/>
                <w:b/>
                <w:bCs/>
                <w:sz w:val="20"/>
                <w:szCs w:val="20"/>
              </w:rPr>
              <w:t>préparer l’élevé à l’effort physique.</w:t>
            </w:r>
          </w:p>
          <w:p w:rsidR="00635E13" w:rsidRPr="00160F56" w:rsidRDefault="00635E13" w:rsidP="00635E13">
            <w:pPr>
              <w:numPr>
                <w:ilvl w:val="0"/>
                <w:numId w:val="3"/>
              </w:numPr>
              <w:tabs>
                <w:tab w:val="clear" w:pos="720"/>
                <w:tab w:val="num" w:pos="258"/>
              </w:tabs>
              <w:ind w:left="258" w:hanging="258"/>
              <w:rPr>
                <w:rFonts w:ascii="Book Antiqua" w:hAnsi="Book Antiqua"/>
                <w:b/>
                <w:bCs/>
                <w:sz w:val="20"/>
                <w:szCs w:val="20"/>
              </w:rPr>
            </w:pPr>
            <w:r w:rsidRPr="00160F56">
              <w:rPr>
                <w:rFonts w:ascii="Book Antiqua" w:hAnsi="Book Antiqua"/>
                <w:b/>
                <w:bCs/>
                <w:sz w:val="20"/>
                <w:szCs w:val="20"/>
              </w:rPr>
              <w:t>présenter aux élèves l’objectif de la leçon</w:t>
            </w:r>
          </w:p>
          <w:p w:rsidR="00635E13" w:rsidRPr="00160F56" w:rsidRDefault="00635E13" w:rsidP="00D234EB">
            <w:pPr>
              <w:rPr>
                <w:rFonts w:ascii="Book Antiqua" w:hAnsi="Book Antiqua"/>
                <w:b/>
                <w:bCs/>
                <w:sz w:val="20"/>
                <w:szCs w:val="20"/>
              </w:rPr>
            </w:pPr>
          </w:p>
        </w:tc>
        <w:tc>
          <w:tcPr>
            <w:tcW w:w="8148" w:type="dxa"/>
            <w:gridSpan w:val="5"/>
            <w:shd w:val="clear" w:color="auto" w:fill="auto"/>
            <w:vAlign w:val="center"/>
          </w:tcPr>
          <w:p w:rsidR="00635E13" w:rsidRPr="00160F56" w:rsidRDefault="00635E13" w:rsidP="00635E13">
            <w:pPr>
              <w:numPr>
                <w:ilvl w:val="0"/>
                <w:numId w:val="2"/>
              </w:numPr>
              <w:tabs>
                <w:tab w:val="num" w:pos="258"/>
              </w:tabs>
              <w:ind w:left="258" w:hanging="258"/>
              <w:rPr>
                <w:rFonts w:ascii="Book Antiqua" w:hAnsi="Book Antiqua"/>
                <w:b/>
                <w:bCs/>
                <w:sz w:val="20"/>
                <w:szCs w:val="20"/>
              </w:rPr>
            </w:pPr>
            <w:r w:rsidRPr="00160F56">
              <w:rPr>
                <w:rFonts w:ascii="Book Antiqua" w:hAnsi="Book Antiqua"/>
                <w:b/>
                <w:bCs/>
                <w:sz w:val="20"/>
                <w:szCs w:val="20"/>
              </w:rPr>
              <w:t>Echauffement général :</w:t>
            </w:r>
          </w:p>
          <w:p w:rsidR="00635E13" w:rsidRPr="00160F56" w:rsidRDefault="00635E13" w:rsidP="00D234EB">
            <w:pPr>
              <w:rPr>
                <w:rFonts w:ascii="Book Antiqua" w:hAnsi="Book Antiqua"/>
                <w:b/>
                <w:bCs/>
                <w:sz w:val="20"/>
                <w:szCs w:val="20"/>
              </w:rPr>
            </w:pPr>
            <w:r w:rsidRPr="00160F56">
              <w:rPr>
                <w:rFonts w:ascii="Book Antiqua" w:hAnsi="Book Antiqua"/>
                <w:b/>
                <w:bCs/>
                <w:sz w:val="20"/>
                <w:szCs w:val="20"/>
              </w:rPr>
              <w:t>-Course légère autour de la piste</w:t>
            </w:r>
          </w:p>
          <w:p w:rsidR="00635E13" w:rsidRPr="00160F56" w:rsidRDefault="00635E13" w:rsidP="00D234EB">
            <w:pPr>
              <w:rPr>
                <w:rFonts w:ascii="Book Antiqua" w:hAnsi="Book Antiqua"/>
                <w:b/>
                <w:bCs/>
                <w:sz w:val="20"/>
                <w:szCs w:val="20"/>
              </w:rPr>
            </w:pPr>
            <w:r w:rsidRPr="00160F56">
              <w:rPr>
                <w:rFonts w:ascii="Book Antiqua" w:hAnsi="Book Antiqua"/>
                <w:b/>
                <w:bCs/>
                <w:sz w:val="20"/>
                <w:szCs w:val="20"/>
              </w:rPr>
              <w:t>-Mobilisation articulaire : épaules, poignet, genoux…</w:t>
            </w:r>
          </w:p>
          <w:p w:rsidR="00635E13" w:rsidRPr="00160F56" w:rsidRDefault="00635E13" w:rsidP="00D234EB">
            <w:pPr>
              <w:rPr>
                <w:rFonts w:ascii="Book Antiqua" w:hAnsi="Book Antiqua"/>
                <w:b/>
                <w:bCs/>
                <w:sz w:val="20"/>
                <w:szCs w:val="20"/>
              </w:rPr>
            </w:pPr>
            <w:r w:rsidRPr="00160F56">
              <w:rPr>
                <w:rFonts w:ascii="Book Antiqua" w:hAnsi="Book Antiqua"/>
                <w:b/>
                <w:bCs/>
                <w:sz w:val="20"/>
                <w:szCs w:val="20"/>
              </w:rPr>
              <w:t>-Etirement musculaires.</w:t>
            </w:r>
          </w:p>
          <w:p w:rsidR="00635E13" w:rsidRPr="00160F56" w:rsidRDefault="00635E13" w:rsidP="00635E13">
            <w:pPr>
              <w:numPr>
                <w:ilvl w:val="0"/>
                <w:numId w:val="5"/>
              </w:numPr>
              <w:tabs>
                <w:tab w:val="clear" w:pos="720"/>
                <w:tab w:val="num" w:pos="258"/>
              </w:tabs>
              <w:ind w:hanging="720"/>
              <w:rPr>
                <w:rFonts w:ascii="Book Antiqua" w:hAnsi="Book Antiqua"/>
                <w:b/>
                <w:bCs/>
                <w:sz w:val="20"/>
                <w:szCs w:val="20"/>
              </w:rPr>
            </w:pPr>
            <w:r w:rsidRPr="00160F56">
              <w:rPr>
                <w:rFonts w:ascii="Book Antiqua" w:hAnsi="Book Antiqua"/>
                <w:b/>
                <w:bCs/>
                <w:sz w:val="20"/>
                <w:szCs w:val="20"/>
              </w:rPr>
              <w:t>Echauffement spécifique :</w:t>
            </w:r>
          </w:p>
          <w:p w:rsidR="00635E13" w:rsidRPr="00160F56" w:rsidRDefault="00635E13" w:rsidP="00D234EB">
            <w:pPr>
              <w:rPr>
                <w:rFonts w:ascii="Book Antiqua" w:hAnsi="Book Antiqua"/>
                <w:b/>
                <w:bCs/>
                <w:sz w:val="20"/>
                <w:szCs w:val="20"/>
              </w:rPr>
            </w:pPr>
            <w:r w:rsidRPr="00160F56">
              <w:rPr>
                <w:rFonts w:ascii="Book Antiqua" w:hAnsi="Book Antiqua"/>
                <w:b/>
                <w:bCs/>
                <w:sz w:val="20"/>
                <w:szCs w:val="20"/>
              </w:rPr>
              <w:t>-course à deux avec témoin : transmettre le témoin et se déplacer avant son partenaire</w:t>
            </w:r>
          </w:p>
        </w:tc>
        <w:tc>
          <w:tcPr>
            <w:tcW w:w="2251" w:type="dxa"/>
            <w:shd w:val="clear" w:color="auto" w:fill="auto"/>
            <w:vAlign w:val="center"/>
          </w:tcPr>
          <w:p w:rsidR="00635E13" w:rsidRPr="00160F56" w:rsidRDefault="00635E13" w:rsidP="00D234EB">
            <w:pPr>
              <w:rPr>
                <w:rFonts w:ascii="Book Antiqua" w:hAnsi="Book Antiqua"/>
                <w:b/>
                <w:bCs/>
                <w:sz w:val="20"/>
                <w:szCs w:val="20"/>
              </w:rPr>
            </w:pPr>
          </w:p>
          <w:p w:rsidR="00635E13" w:rsidRPr="00160F56" w:rsidRDefault="00635E13" w:rsidP="00D234EB">
            <w:pPr>
              <w:rPr>
                <w:rFonts w:ascii="Book Antiqua" w:hAnsi="Book Antiqua"/>
                <w:b/>
                <w:bCs/>
                <w:sz w:val="20"/>
                <w:szCs w:val="20"/>
              </w:rPr>
            </w:pPr>
            <w:r w:rsidRPr="00160F56">
              <w:rPr>
                <w:rFonts w:ascii="Book Antiqua" w:hAnsi="Book Antiqua"/>
                <w:b/>
                <w:bCs/>
                <w:sz w:val="20"/>
                <w:szCs w:val="20"/>
              </w:rPr>
              <w:t>-Réalisation de l’échauffement</w:t>
            </w:r>
          </w:p>
        </w:tc>
      </w:tr>
      <w:tr w:rsidR="00635E13" w:rsidRPr="00160F56" w:rsidTr="00D234EB">
        <w:trPr>
          <w:trHeight w:val="761"/>
          <w:tblCellSpacing w:w="20" w:type="dxa"/>
          <w:jc w:val="center"/>
        </w:trPr>
        <w:tc>
          <w:tcPr>
            <w:tcW w:w="1383" w:type="dxa"/>
            <w:shd w:val="clear" w:color="auto" w:fill="E0E0E0"/>
            <w:textDirection w:val="btLr"/>
            <w:vAlign w:val="center"/>
          </w:tcPr>
          <w:p w:rsidR="00635E13" w:rsidRPr="00160F56" w:rsidRDefault="00635E13" w:rsidP="00D234EB">
            <w:pPr>
              <w:ind w:left="113" w:right="113"/>
              <w:jc w:val="center"/>
              <w:rPr>
                <w:rFonts w:ascii="Book Antiqua" w:hAnsi="Book Antiqua"/>
                <w:b/>
                <w:bCs/>
                <w:sz w:val="20"/>
                <w:szCs w:val="20"/>
              </w:rPr>
            </w:pPr>
            <w:r w:rsidRPr="00160F56">
              <w:rPr>
                <w:rFonts w:ascii="Book Antiqua" w:hAnsi="Book Antiqua"/>
                <w:b/>
                <w:bCs/>
                <w:sz w:val="20"/>
                <w:szCs w:val="20"/>
              </w:rPr>
              <w:t>Fondamentale</w:t>
            </w:r>
          </w:p>
          <w:p w:rsidR="00635E13" w:rsidRPr="00160F56" w:rsidRDefault="00635E13" w:rsidP="00D234EB">
            <w:pPr>
              <w:ind w:left="113" w:right="113"/>
              <w:jc w:val="center"/>
              <w:rPr>
                <w:rFonts w:ascii="Book Antiqua" w:hAnsi="Book Antiqua"/>
                <w:b/>
                <w:bCs/>
                <w:sz w:val="20"/>
                <w:szCs w:val="20"/>
              </w:rPr>
            </w:pPr>
            <w:r w:rsidRPr="00160F56">
              <w:rPr>
                <w:rFonts w:ascii="Book Antiqua" w:hAnsi="Book Antiqua"/>
                <w:b/>
                <w:bCs/>
                <w:sz w:val="20"/>
                <w:szCs w:val="20"/>
              </w:rPr>
              <w:t>35min</w:t>
            </w:r>
          </w:p>
        </w:tc>
        <w:tc>
          <w:tcPr>
            <w:tcW w:w="2245" w:type="dxa"/>
            <w:gridSpan w:val="2"/>
            <w:shd w:val="clear" w:color="auto" w:fill="auto"/>
          </w:tcPr>
          <w:p w:rsidR="00635E13" w:rsidRPr="00160F56" w:rsidRDefault="00635E13" w:rsidP="00D234EB">
            <w:pPr>
              <w:rPr>
                <w:rFonts w:ascii="Book Antiqua" w:hAnsi="Book Antiqua"/>
                <w:b/>
                <w:bCs/>
                <w:sz w:val="20"/>
                <w:szCs w:val="20"/>
              </w:rPr>
            </w:pPr>
          </w:p>
          <w:p w:rsidR="00635E13" w:rsidRPr="00160F56" w:rsidRDefault="00635E13" w:rsidP="00635E13">
            <w:pPr>
              <w:numPr>
                <w:ilvl w:val="0"/>
                <w:numId w:val="34"/>
              </w:numPr>
              <w:tabs>
                <w:tab w:val="clear" w:pos="720"/>
                <w:tab w:val="num" w:pos="299"/>
              </w:tabs>
              <w:ind w:left="299" w:hanging="299"/>
              <w:rPr>
                <w:rFonts w:ascii="Book Antiqua" w:hAnsi="Book Antiqua"/>
                <w:b/>
                <w:bCs/>
                <w:sz w:val="20"/>
                <w:szCs w:val="20"/>
              </w:rPr>
            </w:pPr>
            <w:r w:rsidRPr="00160F56">
              <w:rPr>
                <w:rFonts w:ascii="Book Antiqua" w:hAnsi="Book Antiqua"/>
                <w:b/>
                <w:bCs/>
                <w:sz w:val="20"/>
                <w:szCs w:val="20"/>
              </w:rPr>
              <w:t>Maîtriser la transmission au virage</w:t>
            </w:r>
          </w:p>
          <w:p w:rsidR="00635E13" w:rsidRPr="00160F56" w:rsidRDefault="00635E13" w:rsidP="00D234EB">
            <w:pPr>
              <w:rPr>
                <w:rFonts w:ascii="Book Antiqua" w:hAnsi="Book Antiqua"/>
                <w:b/>
                <w:bCs/>
                <w:sz w:val="20"/>
                <w:szCs w:val="20"/>
              </w:rPr>
            </w:pPr>
          </w:p>
          <w:p w:rsidR="00635E13" w:rsidRPr="00160F56" w:rsidRDefault="00635E13" w:rsidP="00D234EB">
            <w:pPr>
              <w:rPr>
                <w:rFonts w:ascii="Book Antiqua" w:hAnsi="Book Antiqua"/>
                <w:b/>
                <w:bCs/>
                <w:sz w:val="20"/>
                <w:szCs w:val="20"/>
              </w:rPr>
            </w:pPr>
          </w:p>
          <w:p w:rsidR="00635E13" w:rsidRPr="00160F56" w:rsidRDefault="00635E13" w:rsidP="00D234EB">
            <w:pPr>
              <w:rPr>
                <w:rFonts w:ascii="Book Antiqua" w:hAnsi="Book Antiqua"/>
                <w:b/>
                <w:bCs/>
                <w:sz w:val="20"/>
                <w:szCs w:val="20"/>
              </w:rPr>
            </w:pPr>
          </w:p>
          <w:p w:rsidR="00635E13" w:rsidRPr="00160F56" w:rsidRDefault="00635E13" w:rsidP="00D234EB">
            <w:pPr>
              <w:rPr>
                <w:rFonts w:ascii="Book Antiqua" w:hAnsi="Book Antiqua"/>
                <w:b/>
                <w:bCs/>
                <w:sz w:val="20"/>
                <w:szCs w:val="20"/>
              </w:rPr>
            </w:pPr>
          </w:p>
          <w:p w:rsidR="00635E13" w:rsidRPr="00160F56" w:rsidRDefault="00635E13" w:rsidP="00D234EB">
            <w:pPr>
              <w:rPr>
                <w:rFonts w:ascii="Book Antiqua" w:hAnsi="Book Antiqua"/>
                <w:b/>
                <w:bCs/>
                <w:sz w:val="20"/>
                <w:szCs w:val="20"/>
              </w:rPr>
            </w:pPr>
          </w:p>
          <w:p w:rsidR="00635E13" w:rsidRPr="00160F56" w:rsidRDefault="00635E13" w:rsidP="00D234EB">
            <w:pPr>
              <w:rPr>
                <w:rFonts w:ascii="Book Antiqua" w:hAnsi="Book Antiqua"/>
                <w:b/>
                <w:bCs/>
                <w:sz w:val="20"/>
                <w:szCs w:val="20"/>
              </w:rPr>
            </w:pPr>
          </w:p>
          <w:p w:rsidR="00635E13" w:rsidRPr="00160F56" w:rsidRDefault="00635E13" w:rsidP="00D234EB">
            <w:pPr>
              <w:rPr>
                <w:rFonts w:ascii="Book Antiqua" w:hAnsi="Book Antiqua"/>
                <w:b/>
                <w:bCs/>
                <w:sz w:val="20"/>
                <w:szCs w:val="20"/>
              </w:rPr>
            </w:pPr>
          </w:p>
          <w:p w:rsidR="00635E13" w:rsidRPr="00160F56" w:rsidRDefault="00635E13" w:rsidP="00635E13">
            <w:pPr>
              <w:numPr>
                <w:ilvl w:val="0"/>
                <w:numId w:val="15"/>
              </w:numPr>
              <w:rPr>
                <w:rFonts w:ascii="Book Antiqua" w:hAnsi="Book Antiqua"/>
                <w:b/>
                <w:bCs/>
                <w:sz w:val="20"/>
                <w:szCs w:val="20"/>
              </w:rPr>
            </w:pPr>
            <w:r w:rsidRPr="00160F56">
              <w:rPr>
                <w:rFonts w:ascii="Book Antiqua" w:hAnsi="Book Antiqua"/>
                <w:b/>
                <w:bCs/>
                <w:sz w:val="20"/>
                <w:szCs w:val="20"/>
              </w:rPr>
              <w:t>Appliquer les techniques acquises</w:t>
            </w:r>
          </w:p>
          <w:p w:rsidR="00635E13" w:rsidRPr="00160F56" w:rsidRDefault="00635E13" w:rsidP="00D234EB">
            <w:pPr>
              <w:rPr>
                <w:rFonts w:ascii="Book Antiqua" w:hAnsi="Book Antiqua"/>
                <w:b/>
                <w:bCs/>
                <w:sz w:val="20"/>
                <w:szCs w:val="20"/>
              </w:rPr>
            </w:pPr>
          </w:p>
        </w:tc>
        <w:tc>
          <w:tcPr>
            <w:tcW w:w="4777" w:type="dxa"/>
            <w:gridSpan w:val="3"/>
            <w:shd w:val="clear" w:color="auto" w:fill="auto"/>
          </w:tcPr>
          <w:p w:rsidR="00635E13" w:rsidRPr="00160F56" w:rsidRDefault="00635E13" w:rsidP="00635E13">
            <w:pPr>
              <w:numPr>
                <w:ilvl w:val="0"/>
                <w:numId w:val="5"/>
              </w:numPr>
              <w:tabs>
                <w:tab w:val="clear" w:pos="720"/>
                <w:tab w:val="num" w:pos="258"/>
              </w:tabs>
              <w:ind w:hanging="642"/>
              <w:rPr>
                <w:rFonts w:ascii="Book Antiqua" w:hAnsi="Book Antiqua"/>
                <w:b/>
                <w:bCs/>
                <w:sz w:val="20"/>
                <w:szCs w:val="20"/>
                <w:u w:val="single"/>
              </w:rPr>
            </w:pPr>
            <w:r w:rsidRPr="00160F56">
              <w:rPr>
                <w:rFonts w:ascii="Book Antiqua" w:hAnsi="Book Antiqua"/>
                <w:b/>
                <w:bCs/>
                <w:sz w:val="20"/>
                <w:szCs w:val="20"/>
                <w:u w:val="single"/>
              </w:rPr>
              <w:t>Situation 1</w:t>
            </w:r>
          </w:p>
          <w:p w:rsidR="00635E13" w:rsidRPr="00160F56" w:rsidRDefault="00635E13" w:rsidP="00635E13">
            <w:pPr>
              <w:numPr>
                <w:ilvl w:val="0"/>
                <w:numId w:val="31"/>
              </w:numPr>
              <w:tabs>
                <w:tab w:val="clear" w:pos="798"/>
                <w:tab w:val="num" w:pos="714"/>
              </w:tabs>
              <w:ind w:hanging="444"/>
              <w:rPr>
                <w:rFonts w:ascii="Book Antiqua" w:hAnsi="Book Antiqua"/>
                <w:b/>
                <w:bCs/>
                <w:sz w:val="20"/>
                <w:szCs w:val="20"/>
              </w:rPr>
            </w:pPr>
            <w:r w:rsidRPr="00160F56">
              <w:rPr>
                <w:rFonts w:ascii="Book Antiqua" w:hAnsi="Book Antiqua"/>
                <w:b/>
                <w:bCs/>
                <w:sz w:val="20"/>
                <w:szCs w:val="20"/>
              </w:rPr>
              <w:t>Travail par binôme.</w:t>
            </w:r>
          </w:p>
          <w:p w:rsidR="00635E13" w:rsidRPr="00160F56" w:rsidRDefault="00635E13" w:rsidP="00635E13">
            <w:pPr>
              <w:numPr>
                <w:ilvl w:val="0"/>
                <w:numId w:val="31"/>
              </w:numPr>
              <w:tabs>
                <w:tab w:val="clear" w:pos="798"/>
                <w:tab w:val="num" w:pos="714"/>
              </w:tabs>
              <w:ind w:left="714"/>
              <w:rPr>
                <w:rFonts w:ascii="Book Antiqua" w:hAnsi="Book Antiqua"/>
                <w:b/>
                <w:bCs/>
                <w:sz w:val="20"/>
                <w:szCs w:val="20"/>
              </w:rPr>
            </w:pPr>
            <w:r w:rsidRPr="00160F56">
              <w:rPr>
                <w:rFonts w:ascii="Book Antiqua" w:hAnsi="Book Antiqua"/>
                <w:b/>
                <w:bCs/>
                <w:sz w:val="20"/>
                <w:szCs w:val="20"/>
              </w:rPr>
              <w:t>Partir à course légère et transmettre le témoin au relayeur</w:t>
            </w:r>
          </w:p>
          <w:p w:rsidR="00635E13" w:rsidRPr="00160F56" w:rsidRDefault="00635E13" w:rsidP="00D234EB">
            <w:pPr>
              <w:ind w:left="258"/>
              <w:rPr>
                <w:rFonts w:ascii="Book Antiqua" w:hAnsi="Book Antiqua"/>
                <w:b/>
                <w:bCs/>
                <w:sz w:val="20"/>
                <w:szCs w:val="20"/>
              </w:rPr>
            </w:pPr>
            <w:proofErr w:type="gramStart"/>
            <w:r w:rsidRPr="00160F56">
              <w:rPr>
                <w:rFonts w:ascii="Book Antiqua" w:hAnsi="Book Antiqua"/>
                <w:b/>
                <w:bCs/>
                <w:sz w:val="20"/>
                <w:szCs w:val="20"/>
                <w:u w:val="single"/>
              </w:rPr>
              <w:t>Consignes</w:t>
            </w:r>
            <w:proofErr w:type="gramEnd"/>
            <w:r w:rsidRPr="00160F56">
              <w:rPr>
                <w:rFonts w:ascii="Book Antiqua" w:hAnsi="Book Antiqua"/>
                <w:b/>
                <w:bCs/>
                <w:sz w:val="20"/>
                <w:szCs w:val="20"/>
              </w:rPr>
              <w:t> :</w:t>
            </w:r>
          </w:p>
          <w:p w:rsidR="00635E13" w:rsidRPr="00160F56" w:rsidRDefault="00635E13" w:rsidP="00635E13">
            <w:pPr>
              <w:numPr>
                <w:ilvl w:val="0"/>
                <w:numId w:val="32"/>
              </w:numPr>
              <w:rPr>
                <w:rFonts w:ascii="Book Antiqua" w:hAnsi="Book Antiqua"/>
                <w:b/>
                <w:bCs/>
                <w:sz w:val="20"/>
                <w:szCs w:val="20"/>
              </w:rPr>
            </w:pPr>
            <w:r w:rsidRPr="00160F56">
              <w:rPr>
                <w:rFonts w:ascii="Book Antiqua" w:hAnsi="Book Antiqua"/>
                <w:b/>
                <w:bCs/>
                <w:sz w:val="20"/>
                <w:szCs w:val="20"/>
              </w:rPr>
              <w:t>Il faut être en décalage pendant la transmission.</w:t>
            </w:r>
          </w:p>
          <w:p w:rsidR="00635E13" w:rsidRPr="00160F56" w:rsidRDefault="00635E13" w:rsidP="00635E13">
            <w:pPr>
              <w:numPr>
                <w:ilvl w:val="0"/>
                <w:numId w:val="32"/>
              </w:numPr>
              <w:rPr>
                <w:rFonts w:ascii="Book Antiqua" w:hAnsi="Book Antiqua"/>
                <w:b/>
                <w:bCs/>
                <w:sz w:val="20"/>
                <w:szCs w:val="20"/>
              </w:rPr>
            </w:pPr>
            <w:r w:rsidRPr="00160F56">
              <w:rPr>
                <w:rFonts w:ascii="Book Antiqua" w:hAnsi="Book Antiqua"/>
                <w:b/>
                <w:bCs/>
                <w:sz w:val="20"/>
                <w:szCs w:val="20"/>
              </w:rPr>
              <w:t>Il faut choisir entre la technique de bas en haut et de haut en bas.</w:t>
            </w:r>
          </w:p>
          <w:p w:rsidR="00635E13" w:rsidRPr="00160F56" w:rsidRDefault="00635E13" w:rsidP="00D234EB">
            <w:pPr>
              <w:ind w:left="360"/>
              <w:rPr>
                <w:rFonts w:ascii="Book Antiqua" w:hAnsi="Book Antiqua"/>
                <w:b/>
                <w:bCs/>
                <w:sz w:val="20"/>
                <w:szCs w:val="20"/>
                <w:u w:val="single"/>
              </w:rPr>
            </w:pPr>
            <w:r w:rsidRPr="00160F56">
              <w:rPr>
                <w:rFonts w:ascii="Book Antiqua" w:hAnsi="Book Antiqua"/>
                <w:b/>
                <w:bCs/>
                <w:sz w:val="20"/>
                <w:szCs w:val="20"/>
                <w:u w:val="single"/>
              </w:rPr>
              <w:t>Variantes :</w:t>
            </w:r>
          </w:p>
          <w:p w:rsidR="00635E13" w:rsidRPr="00160F56" w:rsidRDefault="00635E13" w:rsidP="00635E13">
            <w:pPr>
              <w:numPr>
                <w:ilvl w:val="0"/>
                <w:numId w:val="33"/>
              </w:numPr>
              <w:tabs>
                <w:tab w:val="clear" w:pos="1080"/>
                <w:tab w:val="num" w:pos="714"/>
              </w:tabs>
              <w:ind w:left="714"/>
              <w:rPr>
                <w:rFonts w:ascii="Book Antiqua" w:hAnsi="Book Antiqua"/>
                <w:b/>
                <w:bCs/>
                <w:sz w:val="20"/>
                <w:szCs w:val="20"/>
              </w:rPr>
            </w:pPr>
            <w:r w:rsidRPr="00160F56">
              <w:rPr>
                <w:rFonts w:ascii="Book Antiqua" w:hAnsi="Book Antiqua"/>
                <w:b/>
                <w:bCs/>
                <w:sz w:val="20"/>
                <w:szCs w:val="20"/>
              </w:rPr>
              <w:t>Partir  à vitesse sous maximale.</w:t>
            </w:r>
          </w:p>
          <w:p w:rsidR="00635E13" w:rsidRPr="00160F56" w:rsidRDefault="00635E13" w:rsidP="00635E13">
            <w:pPr>
              <w:numPr>
                <w:ilvl w:val="0"/>
                <w:numId w:val="33"/>
              </w:numPr>
              <w:tabs>
                <w:tab w:val="clear" w:pos="1080"/>
                <w:tab w:val="num" w:pos="714"/>
              </w:tabs>
              <w:ind w:left="714"/>
              <w:rPr>
                <w:rFonts w:ascii="Book Antiqua" w:hAnsi="Book Antiqua"/>
                <w:b/>
                <w:bCs/>
                <w:sz w:val="20"/>
                <w:szCs w:val="20"/>
                <w:u w:val="single"/>
              </w:rPr>
            </w:pPr>
            <w:r w:rsidRPr="00160F56">
              <w:rPr>
                <w:rFonts w:ascii="Book Antiqua" w:hAnsi="Book Antiqua"/>
                <w:b/>
                <w:bCs/>
                <w:sz w:val="20"/>
                <w:szCs w:val="20"/>
              </w:rPr>
              <w:t>Partir à vitesse maximale.</w:t>
            </w:r>
          </w:p>
          <w:p w:rsidR="00635E13" w:rsidRPr="00160F56" w:rsidRDefault="00635E13" w:rsidP="00D234EB">
            <w:pPr>
              <w:rPr>
                <w:rFonts w:ascii="Book Antiqua" w:hAnsi="Book Antiqua"/>
                <w:b/>
                <w:bCs/>
                <w:sz w:val="20"/>
                <w:szCs w:val="20"/>
                <w:u w:val="single"/>
              </w:rPr>
            </w:pPr>
            <w:r w:rsidRPr="00160F56">
              <w:rPr>
                <w:rFonts w:ascii="Book Antiqua" w:hAnsi="Book Antiqua"/>
                <w:b/>
                <w:bCs/>
                <w:sz w:val="20"/>
                <w:szCs w:val="20"/>
              </w:rPr>
              <w:t>A chaque passage il y a changement de rôle</w:t>
            </w:r>
          </w:p>
          <w:p w:rsidR="00635E13" w:rsidRPr="00160F56" w:rsidRDefault="00635E13" w:rsidP="00635E13">
            <w:pPr>
              <w:numPr>
                <w:ilvl w:val="0"/>
                <w:numId w:val="14"/>
              </w:numPr>
              <w:ind w:hanging="285"/>
              <w:rPr>
                <w:rFonts w:ascii="Book Antiqua" w:hAnsi="Book Antiqua"/>
                <w:b/>
                <w:bCs/>
                <w:sz w:val="20"/>
                <w:szCs w:val="20"/>
              </w:rPr>
            </w:pPr>
            <w:r w:rsidRPr="00160F56">
              <w:rPr>
                <w:rFonts w:ascii="Book Antiqua" w:hAnsi="Book Antiqua"/>
                <w:b/>
                <w:bCs/>
                <w:sz w:val="20"/>
                <w:szCs w:val="20"/>
                <w:u w:val="single"/>
              </w:rPr>
              <w:t>Situation de référence</w:t>
            </w:r>
          </w:p>
          <w:p w:rsidR="00635E13" w:rsidRPr="00160F56" w:rsidRDefault="00635E13" w:rsidP="00D234EB">
            <w:pPr>
              <w:rPr>
                <w:rFonts w:ascii="Book Antiqua" w:hAnsi="Book Antiqua"/>
                <w:b/>
                <w:bCs/>
                <w:sz w:val="20"/>
                <w:szCs w:val="20"/>
              </w:rPr>
            </w:pPr>
            <w:r w:rsidRPr="00160F56">
              <w:rPr>
                <w:rFonts w:ascii="Book Antiqua" w:hAnsi="Book Antiqua"/>
                <w:b/>
                <w:bCs/>
                <w:sz w:val="20"/>
                <w:szCs w:val="20"/>
              </w:rPr>
              <w:t>Faire passer les élèves en 2 groupes à la SR.</w:t>
            </w:r>
          </w:p>
          <w:p w:rsidR="00635E13" w:rsidRPr="00160F56" w:rsidRDefault="00635E13" w:rsidP="00D234EB">
            <w:pPr>
              <w:rPr>
                <w:rFonts w:ascii="Book Antiqua" w:hAnsi="Book Antiqua"/>
                <w:b/>
                <w:bCs/>
                <w:sz w:val="20"/>
                <w:szCs w:val="20"/>
              </w:rPr>
            </w:pPr>
          </w:p>
        </w:tc>
        <w:tc>
          <w:tcPr>
            <w:tcW w:w="3331" w:type="dxa"/>
            <w:gridSpan w:val="2"/>
            <w:shd w:val="clear" w:color="auto" w:fill="auto"/>
            <w:vAlign w:val="center"/>
          </w:tcPr>
          <w:p w:rsidR="00635E13" w:rsidRPr="00160F56" w:rsidRDefault="00635E13" w:rsidP="00D234EB">
            <w:pPr>
              <w:rPr>
                <w:rFonts w:ascii="Book Antiqua" w:hAnsi="Book Antiqua"/>
                <w:b/>
                <w:bCs/>
                <w:sz w:val="20"/>
                <w:szCs w:val="20"/>
              </w:rPr>
            </w:pPr>
          </w:p>
          <w:p w:rsidR="00635E13" w:rsidRPr="00160F56" w:rsidRDefault="00635E13" w:rsidP="00D234EB">
            <w:pPr>
              <w:tabs>
                <w:tab w:val="left" w:pos="1095"/>
              </w:tabs>
              <w:rPr>
                <w:rFonts w:ascii="Book Antiqua" w:hAnsi="Book Antiqua"/>
                <w:b/>
                <w:bCs/>
                <w:sz w:val="20"/>
                <w:szCs w:val="20"/>
              </w:rPr>
            </w:pPr>
          </w:p>
        </w:tc>
        <w:tc>
          <w:tcPr>
            <w:tcW w:w="2251" w:type="dxa"/>
            <w:shd w:val="clear" w:color="auto" w:fill="auto"/>
            <w:vAlign w:val="center"/>
          </w:tcPr>
          <w:p w:rsidR="00635E13" w:rsidRPr="00160F56" w:rsidRDefault="00635E13" w:rsidP="00D234EB">
            <w:pPr>
              <w:rPr>
                <w:rFonts w:ascii="Book Antiqua" w:hAnsi="Book Antiqua"/>
                <w:b/>
                <w:bCs/>
                <w:sz w:val="20"/>
                <w:szCs w:val="20"/>
              </w:rPr>
            </w:pPr>
            <w:r w:rsidRPr="00160F56">
              <w:rPr>
                <w:rFonts w:ascii="Book Antiqua" w:hAnsi="Book Antiqua"/>
                <w:b/>
                <w:bCs/>
                <w:sz w:val="20"/>
                <w:szCs w:val="20"/>
              </w:rPr>
              <w:t xml:space="preserve">- Réaliser ses tâches </w:t>
            </w:r>
          </w:p>
        </w:tc>
      </w:tr>
      <w:tr w:rsidR="00635E13" w:rsidRPr="00160F56" w:rsidTr="00D234EB">
        <w:trPr>
          <w:trHeight w:val="1052"/>
          <w:tblCellSpacing w:w="20" w:type="dxa"/>
          <w:jc w:val="center"/>
        </w:trPr>
        <w:tc>
          <w:tcPr>
            <w:tcW w:w="1383" w:type="dxa"/>
            <w:shd w:val="clear" w:color="auto" w:fill="E0E0E0"/>
            <w:textDirection w:val="btLr"/>
            <w:vAlign w:val="center"/>
          </w:tcPr>
          <w:p w:rsidR="00635E13" w:rsidRPr="00160F56" w:rsidRDefault="00635E13" w:rsidP="00D234EB">
            <w:pPr>
              <w:ind w:left="113" w:right="113"/>
              <w:jc w:val="center"/>
              <w:rPr>
                <w:rFonts w:ascii="Book Antiqua" w:hAnsi="Book Antiqua"/>
                <w:b/>
                <w:bCs/>
                <w:sz w:val="20"/>
                <w:szCs w:val="20"/>
              </w:rPr>
            </w:pPr>
            <w:r w:rsidRPr="00160F56">
              <w:rPr>
                <w:rFonts w:ascii="Book Antiqua" w:hAnsi="Book Antiqua"/>
                <w:b/>
                <w:bCs/>
                <w:sz w:val="20"/>
                <w:szCs w:val="20"/>
              </w:rPr>
              <w:t>Finale</w:t>
            </w:r>
          </w:p>
          <w:p w:rsidR="00635E13" w:rsidRPr="00160F56" w:rsidRDefault="00635E13" w:rsidP="00D234EB">
            <w:pPr>
              <w:ind w:left="113" w:right="113"/>
              <w:jc w:val="center"/>
              <w:rPr>
                <w:rFonts w:ascii="Book Antiqua" w:hAnsi="Book Antiqua"/>
                <w:b/>
                <w:bCs/>
                <w:sz w:val="20"/>
                <w:szCs w:val="20"/>
              </w:rPr>
            </w:pPr>
            <w:r w:rsidRPr="00160F56">
              <w:rPr>
                <w:rFonts w:ascii="Book Antiqua" w:hAnsi="Book Antiqua"/>
                <w:b/>
                <w:bCs/>
                <w:sz w:val="20"/>
                <w:szCs w:val="20"/>
              </w:rPr>
              <w:t>5min</w:t>
            </w:r>
          </w:p>
        </w:tc>
        <w:tc>
          <w:tcPr>
            <w:tcW w:w="2245" w:type="dxa"/>
            <w:gridSpan w:val="2"/>
            <w:shd w:val="clear" w:color="auto" w:fill="auto"/>
            <w:vAlign w:val="center"/>
          </w:tcPr>
          <w:p w:rsidR="00635E13" w:rsidRPr="00160F56" w:rsidRDefault="00635E13" w:rsidP="00635E13">
            <w:pPr>
              <w:numPr>
                <w:ilvl w:val="0"/>
                <w:numId w:val="2"/>
              </w:numPr>
              <w:tabs>
                <w:tab w:val="num" w:pos="258"/>
              </w:tabs>
              <w:ind w:left="258" w:hanging="258"/>
              <w:rPr>
                <w:rFonts w:ascii="Book Antiqua" w:hAnsi="Book Antiqua"/>
                <w:b/>
                <w:bCs/>
                <w:sz w:val="20"/>
                <w:szCs w:val="20"/>
              </w:rPr>
            </w:pPr>
            <w:r w:rsidRPr="00160F56">
              <w:rPr>
                <w:rFonts w:ascii="Book Antiqua" w:hAnsi="Book Antiqua"/>
                <w:b/>
                <w:bCs/>
                <w:sz w:val="20"/>
                <w:szCs w:val="20"/>
              </w:rPr>
              <w:t>Amener l’élève à l’état de repos</w:t>
            </w:r>
          </w:p>
        </w:tc>
        <w:tc>
          <w:tcPr>
            <w:tcW w:w="8148" w:type="dxa"/>
            <w:gridSpan w:val="5"/>
            <w:shd w:val="clear" w:color="auto" w:fill="auto"/>
            <w:vAlign w:val="center"/>
          </w:tcPr>
          <w:p w:rsidR="00635E13" w:rsidRPr="00160F56" w:rsidRDefault="00635E13" w:rsidP="00D234EB">
            <w:pPr>
              <w:rPr>
                <w:rFonts w:ascii="Book Antiqua" w:hAnsi="Book Antiqua"/>
                <w:b/>
                <w:bCs/>
                <w:sz w:val="20"/>
                <w:szCs w:val="20"/>
              </w:rPr>
            </w:pPr>
            <w:r w:rsidRPr="00160F56">
              <w:rPr>
                <w:rFonts w:ascii="Book Antiqua" w:hAnsi="Book Antiqua"/>
                <w:b/>
                <w:bCs/>
                <w:sz w:val="20"/>
                <w:szCs w:val="20"/>
              </w:rPr>
              <w:t>-Etirements musculaires</w:t>
            </w:r>
          </w:p>
          <w:p w:rsidR="00635E13" w:rsidRPr="00160F56" w:rsidRDefault="00635E13" w:rsidP="00D234EB">
            <w:pPr>
              <w:rPr>
                <w:rFonts w:ascii="Book Antiqua" w:hAnsi="Book Antiqua"/>
                <w:b/>
                <w:bCs/>
                <w:sz w:val="20"/>
                <w:szCs w:val="20"/>
              </w:rPr>
            </w:pPr>
            <w:r w:rsidRPr="00160F56">
              <w:rPr>
                <w:rFonts w:ascii="Book Antiqua" w:hAnsi="Book Antiqua"/>
                <w:b/>
                <w:bCs/>
                <w:sz w:val="20"/>
                <w:szCs w:val="20"/>
              </w:rPr>
              <w:t>-Discuter  les problèmes détectés d’une façon globale.</w:t>
            </w:r>
          </w:p>
        </w:tc>
        <w:tc>
          <w:tcPr>
            <w:tcW w:w="2251" w:type="dxa"/>
            <w:shd w:val="clear" w:color="auto" w:fill="auto"/>
            <w:vAlign w:val="center"/>
          </w:tcPr>
          <w:p w:rsidR="00635E13" w:rsidRPr="00160F56" w:rsidRDefault="00635E13" w:rsidP="00D234EB">
            <w:pPr>
              <w:rPr>
                <w:rFonts w:ascii="Book Antiqua" w:hAnsi="Book Antiqua"/>
                <w:b/>
                <w:bCs/>
                <w:sz w:val="20"/>
                <w:szCs w:val="20"/>
              </w:rPr>
            </w:pPr>
            <w:r w:rsidRPr="00160F56">
              <w:rPr>
                <w:rFonts w:ascii="Book Antiqua" w:hAnsi="Book Antiqua"/>
                <w:b/>
                <w:bCs/>
                <w:sz w:val="20"/>
                <w:szCs w:val="20"/>
              </w:rPr>
              <w:t>-la participation des élèves à la discussion.</w:t>
            </w:r>
          </w:p>
        </w:tc>
      </w:tr>
    </w:tbl>
    <w:p w:rsidR="00635E13" w:rsidRPr="00160F56" w:rsidRDefault="00635E13" w:rsidP="00635E13">
      <w:pPr>
        <w:rPr>
          <w:rFonts w:ascii="Book Antiqua" w:hAnsi="Book Antiqua"/>
          <w:b/>
          <w:bCs/>
          <w:sz w:val="20"/>
          <w:szCs w:val="20"/>
        </w:rPr>
        <w:sectPr w:rsidR="00635E13" w:rsidRPr="00160F56" w:rsidSect="00160F56">
          <w:pgSz w:w="16840" w:h="12474" w:orient="landscape" w:code="9"/>
          <w:pgMar w:top="851" w:right="851" w:bottom="851" w:left="851" w:header="709" w:footer="709" w:gutter="0"/>
          <w:pgBorders w:offsetFrom="page">
            <w:top w:val="thinThickThinMediumGap" w:sz="24" w:space="24" w:color="4F81BD" w:themeColor="accent1"/>
            <w:left w:val="thinThickThinMediumGap" w:sz="24" w:space="24" w:color="4F81BD" w:themeColor="accent1"/>
            <w:bottom w:val="thinThickThinMediumGap" w:sz="24" w:space="24" w:color="4F81BD" w:themeColor="accent1"/>
            <w:right w:val="thinThickThinMediumGap" w:sz="24" w:space="24" w:color="4F81BD" w:themeColor="accent1"/>
          </w:pgBorders>
          <w:cols w:space="708"/>
          <w:docGrid w:linePitch="360"/>
        </w:sectPr>
      </w:pPr>
    </w:p>
    <w:p w:rsidR="00635E13" w:rsidRPr="00160F56" w:rsidRDefault="00635E13" w:rsidP="00635E13">
      <w:pPr>
        <w:rPr>
          <w:rFonts w:ascii="Book Antiqua" w:hAnsi="Book Antiqua"/>
          <w:b/>
          <w:bCs/>
          <w:sz w:val="20"/>
          <w:szCs w:val="20"/>
        </w:rPr>
      </w:pPr>
    </w:p>
    <w:tbl>
      <w:tblPr>
        <w:tblW w:w="14227" w:type="dxa"/>
        <w:jc w:val="cente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Look w:val="01E0"/>
      </w:tblPr>
      <w:tblGrid>
        <w:gridCol w:w="1443"/>
        <w:gridCol w:w="928"/>
        <w:gridCol w:w="1357"/>
        <w:gridCol w:w="1014"/>
        <w:gridCol w:w="2371"/>
        <w:gridCol w:w="2371"/>
        <w:gridCol w:w="2432"/>
        <w:gridCol w:w="2311"/>
      </w:tblGrid>
      <w:tr w:rsidR="00635E13" w:rsidRPr="00160F56" w:rsidTr="00D234EB">
        <w:trPr>
          <w:trHeight w:val="335"/>
          <w:tblCellSpacing w:w="20" w:type="dxa"/>
          <w:jc w:val="center"/>
        </w:trPr>
        <w:tc>
          <w:tcPr>
            <w:tcW w:w="2311" w:type="dxa"/>
            <w:gridSpan w:val="2"/>
            <w:tcBorders>
              <w:bottom w:val="outset" w:sz="6" w:space="0" w:color="auto"/>
            </w:tcBorders>
            <w:shd w:val="clear" w:color="auto" w:fill="E0E0E0"/>
            <w:vAlign w:val="center"/>
          </w:tcPr>
          <w:p w:rsidR="00635E13" w:rsidRPr="00160F56" w:rsidRDefault="00635E13" w:rsidP="00D234EB">
            <w:pPr>
              <w:jc w:val="center"/>
              <w:rPr>
                <w:rFonts w:ascii="Book Antiqua" w:hAnsi="Book Antiqua"/>
                <w:b/>
                <w:bCs/>
                <w:sz w:val="20"/>
                <w:szCs w:val="20"/>
              </w:rPr>
            </w:pPr>
            <w:r w:rsidRPr="00160F56">
              <w:rPr>
                <w:rFonts w:ascii="Book Antiqua" w:hAnsi="Book Antiqua"/>
                <w:b/>
                <w:bCs/>
                <w:sz w:val="20"/>
                <w:szCs w:val="20"/>
              </w:rPr>
              <w:t>Classe</w:t>
            </w:r>
          </w:p>
        </w:tc>
        <w:tc>
          <w:tcPr>
            <w:tcW w:w="2331" w:type="dxa"/>
            <w:gridSpan w:val="2"/>
            <w:tcBorders>
              <w:bottom w:val="outset" w:sz="6" w:space="0" w:color="auto"/>
            </w:tcBorders>
            <w:shd w:val="clear" w:color="auto" w:fill="E0E0E0"/>
            <w:vAlign w:val="center"/>
          </w:tcPr>
          <w:p w:rsidR="00635E13" w:rsidRPr="00160F56" w:rsidRDefault="00635E13" w:rsidP="00D234EB">
            <w:pPr>
              <w:jc w:val="center"/>
              <w:rPr>
                <w:rFonts w:ascii="Book Antiqua" w:hAnsi="Book Antiqua"/>
                <w:b/>
                <w:bCs/>
                <w:sz w:val="20"/>
                <w:szCs w:val="20"/>
              </w:rPr>
            </w:pPr>
            <w:r w:rsidRPr="00160F56">
              <w:rPr>
                <w:rFonts w:ascii="Book Antiqua" w:hAnsi="Book Antiqua"/>
                <w:b/>
                <w:bCs/>
                <w:sz w:val="20"/>
                <w:szCs w:val="20"/>
              </w:rPr>
              <w:t>Effectif</w:t>
            </w:r>
          </w:p>
        </w:tc>
        <w:tc>
          <w:tcPr>
            <w:tcW w:w="2331" w:type="dxa"/>
            <w:tcBorders>
              <w:bottom w:val="outset" w:sz="6" w:space="0" w:color="auto"/>
            </w:tcBorders>
            <w:shd w:val="clear" w:color="auto" w:fill="E0E0E0"/>
            <w:vAlign w:val="center"/>
          </w:tcPr>
          <w:p w:rsidR="00635E13" w:rsidRPr="00160F56" w:rsidRDefault="00635E13" w:rsidP="00D234EB">
            <w:pPr>
              <w:jc w:val="center"/>
              <w:rPr>
                <w:rFonts w:ascii="Book Antiqua" w:hAnsi="Book Antiqua"/>
                <w:b/>
                <w:bCs/>
                <w:sz w:val="20"/>
                <w:szCs w:val="20"/>
              </w:rPr>
            </w:pPr>
            <w:r w:rsidRPr="00160F56">
              <w:rPr>
                <w:rFonts w:ascii="Book Antiqua" w:hAnsi="Book Antiqua"/>
                <w:b/>
                <w:bCs/>
                <w:sz w:val="20"/>
                <w:szCs w:val="20"/>
              </w:rPr>
              <w:t>Numéro de la leçon</w:t>
            </w:r>
          </w:p>
        </w:tc>
        <w:tc>
          <w:tcPr>
            <w:tcW w:w="2331" w:type="dxa"/>
            <w:tcBorders>
              <w:bottom w:val="outset" w:sz="6" w:space="0" w:color="auto"/>
            </w:tcBorders>
            <w:shd w:val="clear" w:color="auto" w:fill="E0E0E0"/>
            <w:vAlign w:val="center"/>
          </w:tcPr>
          <w:p w:rsidR="00635E13" w:rsidRPr="00160F56" w:rsidRDefault="00635E13" w:rsidP="00D234EB">
            <w:pPr>
              <w:jc w:val="center"/>
              <w:rPr>
                <w:rFonts w:ascii="Book Antiqua" w:hAnsi="Book Antiqua"/>
                <w:b/>
                <w:bCs/>
                <w:sz w:val="20"/>
                <w:szCs w:val="20"/>
              </w:rPr>
            </w:pPr>
            <w:r w:rsidRPr="00160F56">
              <w:rPr>
                <w:rFonts w:ascii="Book Antiqua" w:hAnsi="Book Antiqua"/>
                <w:b/>
                <w:bCs/>
                <w:sz w:val="20"/>
                <w:szCs w:val="20"/>
              </w:rPr>
              <w:t>Heure</w:t>
            </w:r>
          </w:p>
        </w:tc>
        <w:tc>
          <w:tcPr>
            <w:tcW w:w="4683" w:type="dxa"/>
            <w:gridSpan w:val="2"/>
            <w:tcBorders>
              <w:bottom w:val="outset" w:sz="6" w:space="0" w:color="auto"/>
              <w:right w:val="outset" w:sz="6" w:space="0" w:color="A0A0A0"/>
            </w:tcBorders>
            <w:shd w:val="clear" w:color="auto" w:fill="E0E0E0"/>
            <w:vAlign w:val="center"/>
          </w:tcPr>
          <w:p w:rsidR="00635E13" w:rsidRPr="00160F56" w:rsidRDefault="00635E13" w:rsidP="00D234EB">
            <w:pPr>
              <w:jc w:val="center"/>
              <w:rPr>
                <w:rFonts w:ascii="Book Antiqua" w:hAnsi="Book Antiqua"/>
                <w:b/>
                <w:bCs/>
                <w:sz w:val="20"/>
                <w:szCs w:val="20"/>
              </w:rPr>
            </w:pPr>
            <w:r w:rsidRPr="00160F56">
              <w:rPr>
                <w:rFonts w:ascii="Book Antiqua" w:hAnsi="Book Antiqua"/>
                <w:b/>
                <w:bCs/>
                <w:sz w:val="20"/>
                <w:szCs w:val="20"/>
              </w:rPr>
              <w:t>Animateur</w:t>
            </w:r>
          </w:p>
          <w:p w:rsidR="00635E13" w:rsidRPr="00160F56" w:rsidRDefault="00635E13" w:rsidP="00D234EB">
            <w:pPr>
              <w:jc w:val="center"/>
              <w:rPr>
                <w:rFonts w:ascii="Book Antiqua" w:hAnsi="Book Antiqua"/>
                <w:b/>
                <w:bCs/>
                <w:sz w:val="20"/>
                <w:szCs w:val="20"/>
              </w:rPr>
            </w:pPr>
          </w:p>
        </w:tc>
      </w:tr>
      <w:tr w:rsidR="00635E13" w:rsidRPr="00160F56" w:rsidTr="00D234EB">
        <w:trPr>
          <w:trHeight w:val="335"/>
          <w:tblCellSpacing w:w="20" w:type="dxa"/>
          <w:jc w:val="center"/>
        </w:trPr>
        <w:tc>
          <w:tcPr>
            <w:tcW w:w="2311" w:type="dxa"/>
            <w:gridSpan w:val="2"/>
            <w:tcBorders>
              <w:bottom w:val="outset" w:sz="6" w:space="0" w:color="auto"/>
            </w:tcBorders>
            <w:shd w:val="clear" w:color="auto" w:fill="auto"/>
            <w:vAlign w:val="center"/>
          </w:tcPr>
          <w:p w:rsidR="00635E13" w:rsidRPr="00160F56" w:rsidRDefault="00635E13" w:rsidP="00D234EB">
            <w:pPr>
              <w:jc w:val="center"/>
              <w:rPr>
                <w:rFonts w:ascii="Book Antiqua" w:hAnsi="Book Antiqua"/>
                <w:b/>
                <w:bCs/>
                <w:sz w:val="20"/>
                <w:szCs w:val="20"/>
                <w:vertAlign w:val="subscript"/>
              </w:rPr>
            </w:pPr>
            <w:r w:rsidRPr="00160F56">
              <w:rPr>
                <w:rFonts w:ascii="Book Antiqua" w:hAnsi="Book Antiqua"/>
                <w:b/>
                <w:bCs/>
                <w:sz w:val="20"/>
                <w:szCs w:val="20"/>
                <w:vertAlign w:val="subscript"/>
              </w:rPr>
              <w:t>2éme Bac Eco</w:t>
            </w:r>
          </w:p>
        </w:tc>
        <w:tc>
          <w:tcPr>
            <w:tcW w:w="2331" w:type="dxa"/>
            <w:gridSpan w:val="2"/>
            <w:tcBorders>
              <w:bottom w:val="outset" w:sz="6" w:space="0" w:color="auto"/>
            </w:tcBorders>
            <w:shd w:val="clear" w:color="auto" w:fill="auto"/>
            <w:vAlign w:val="center"/>
          </w:tcPr>
          <w:p w:rsidR="00635E13" w:rsidRPr="00160F56" w:rsidRDefault="00635E13" w:rsidP="00D234EB">
            <w:pPr>
              <w:jc w:val="center"/>
              <w:rPr>
                <w:rFonts w:ascii="Book Antiqua" w:hAnsi="Book Antiqua"/>
                <w:b/>
                <w:bCs/>
                <w:sz w:val="20"/>
                <w:szCs w:val="20"/>
              </w:rPr>
            </w:pPr>
            <w:r w:rsidRPr="00160F56">
              <w:rPr>
                <w:rFonts w:ascii="Book Antiqua" w:hAnsi="Book Antiqua"/>
                <w:b/>
                <w:bCs/>
                <w:sz w:val="20"/>
                <w:szCs w:val="20"/>
              </w:rPr>
              <w:t>35</w:t>
            </w:r>
          </w:p>
        </w:tc>
        <w:tc>
          <w:tcPr>
            <w:tcW w:w="2331" w:type="dxa"/>
            <w:tcBorders>
              <w:bottom w:val="outset" w:sz="6" w:space="0" w:color="auto"/>
            </w:tcBorders>
            <w:shd w:val="clear" w:color="auto" w:fill="auto"/>
            <w:vAlign w:val="center"/>
          </w:tcPr>
          <w:p w:rsidR="00635E13" w:rsidRPr="00160F56" w:rsidRDefault="00635E13" w:rsidP="00D234EB">
            <w:pPr>
              <w:jc w:val="center"/>
              <w:rPr>
                <w:rFonts w:ascii="Book Antiqua" w:hAnsi="Book Antiqua"/>
                <w:b/>
                <w:bCs/>
                <w:sz w:val="20"/>
                <w:szCs w:val="20"/>
              </w:rPr>
            </w:pPr>
            <w:r w:rsidRPr="00160F56">
              <w:rPr>
                <w:rFonts w:ascii="Book Antiqua" w:hAnsi="Book Antiqua"/>
                <w:b/>
                <w:bCs/>
                <w:sz w:val="20"/>
                <w:szCs w:val="20"/>
              </w:rPr>
              <w:t>4</w:t>
            </w:r>
          </w:p>
        </w:tc>
        <w:tc>
          <w:tcPr>
            <w:tcW w:w="2331" w:type="dxa"/>
            <w:tcBorders>
              <w:bottom w:val="outset" w:sz="6" w:space="0" w:color="auto"/>
            </w:tcBorders>
            <w:shd w:val="clear" w:color="auto" w:fill="auto"/>
            <w:vAlign w:val="center"/>
          </w:tcPr>
          <w:p w:rsidR="00635E13" w:rsidRPr="00160F56" w:rsidRDefault="00635E13" w:rsidP="00D234EB">
            <w:pPr>
              <w:jc w:val="center"/>
              <w:rPr>
                <w:rFonts w:ascii="Book Antiqua" w:hAnsi="Book Antiqua"/>
                <w:b/>
                <w:bCs/>
                <w:sz w:val="20"/>
                <w:szCs w:val="20"/>
              </w:rPr>
            </w:pPr>
            <w:r w:rsidRPr="00160F56">
              <w:rPr>
                <w:rFonts w:ascii="Book Antiqua" w:hAnsi="Book Antiqua"/>
                <w:b/>
                <w:bCs/>
                <w:sz w:val="20"/>
                <w:szCs w:val="20"/>
              </w:rPr>
              <w:t>8h-9h</w:t>
            </w:r>
          </w:p>
        </w:tc>
        <w:tc>
          <w:tcPr>
            <w:tcW w:w="4683" w:type="dxa"/>
            <w:gridSpan w:val="2"/>
            <w:tcBorders>
              <w:top w:val="outset" w:sz="6" w:space="0" w:color="auto"/>
              <w:bottom w:val="outset" w:sz="6" w:space="0" w:color="auto"/>
              <w:right w:val="outset" w:sz="6" w:space="0" w:color="A0A0A0"/>
            </w:tcBorders>
            <w:shd w:val="clear" w:color="auto" w:fill="auto"/>
            <w:vAlign w:val="center"/>
          </w:tcPr>
          <w:p w:rsidR="00635E13" w:rsidRPr="00160F56" w:rsidRDefault="00635E13" w:rsidP="00D234EB">
            <w:pPr>
              <w:jc w:val="center"/>
              <w:rPr>
                <w:rFonts w:ascii="Book Antiqua" w:hAnsi="Book Antiqua"/>
                <w:b/>
                <w:bCs/>
                <w:sz w:val="20"/>
                <w:szCs w:val="20"/>
              </w:rPr>
            </w:pPr>
          </w:p>
        </w:tc>
      </w:tr>
      <w:tr w:rsidR="00635E13" w:rsidRPr="00160F56" w:rsidTr="00D234EB">
        <w:trPr>
          <w:trHeight w:val="561"/>
          <w:tblCellSpacing w:w="20" w:type="dxa"/>
          <w:jc w:val="center"/>
        </w:trPr>
        <w:tc>
          <w:tcPr>
            <w:tcW w:w="1383" w:type="dxa"/>
            <w:tcBorders>
              <w:top w:val="outset" w:sz="6" w:space="0" w:color="auto"/>
            </w:tcBorders>
            <w:shd w:val="clear" w:color="auto" w:fill="E0E0E0"/>
            <w:vAlign w:val="center"/>
          </w:tcPr>
          <w:p w:rsidR="00635E13" w:rsidRPr="00160F56" w:rsidRDefault="00635E13" w:rsidP="00D234EB">
            <w:pPr>
              <w:jc w:val="center"/>
              <w:rPr>
                <w:rFonts w:ascii="Book Antiqua" w:hAnsi="Book Antiqua"/>
                <w:b/>
                <w:bCs/>
                <w:sz w:val="20"/>
                <w:szCs w:val="20"/>
              </w:rPr>
            </w:pPr>
            <w:r w:rsidRPr="00160F56">
              <w:rPr>
                <w:rFonts w:ascii="Book Antiqua" w:hAnsi="Book Antiqua"/>
                <w:b/>
                <w:bCs/>
                <w:sz w:val="20"/>
                <w:szCs w:val="20"/>
              </w:rPr>
              <w:t>Séance</w:t>
            </w:r>
          </w:p>
          <w:p w:rsidR="00635E13" w:rsidRPr="00160F56" w:rsidRDefault="00635E13" w:rsidP="00D234EB">
            <w:pPr>
              <w:jc w:val="center"/>
              <w:rPr>
                <w:rFonts w:ascii="Book Antiqua" w:hAnsi="Book Antiqua"/>
                <w:b/>
                <w:bCs/>
                <w:sz w:val="20"/>
                <w:szCs w:val="20"/>
              </w:rPr>
            </w:pPr>
            <w:r w:rsidRPr="00160F56">
              <w:rPr>
                <w:rFonts w:ascii="Book Antiqua" w:hAnsi="Book Antiqua"/>
                <w:b/>
                <w:bCs/>
                <w:sz w:val="20"/>
                <w:szCs w:val="20"/>
              </w:rPr>
              <w:t>N° :4</w:t>
            </w:r>
          </w:p>
        </w:tc>
        <w:tc>
          <w:tcPr>
            <w:tcW w:w="12724" w:type="dxa"/>
            <w:gridSpan w:val="7"/>
            <w:tcBorders>
              <w:top w:val="outset" w:sz="6" w:space="0" w:color="auto"/>
            </w:tcBorders>
            <w:shd w:val="clear" w:color="auto" w:fill="auto"/>
            <w:vAlign w:val="center"/>
          </w:tcPr>
          <w:p w:rsidR="00635E13" w:rsidRPr="00160F56" w:rsidRDefault="00635E13" w:rsidP="00D234EB">
            <w:pPr>
              <w:jc w:val="center"/>
              <w:rPr>
                <w:rFonts w:ascii="Book Antiqua" w:hAnsi="Book Antiqua"/>
                <w:b/>
                <w:bCs/>
                <w:sz w:val="20"/>
                <w:szCs w:val="20"/>
              </w:rPr>
            </w:pPr>
            <w:r w:rsidRPr="00160F56">
              <w:rPr>
                <w:rFonts w:ascii="Book Antiqua" w:hAnsi="Book Antiqua"/>
                <w:b/>
                <w:bCs/>
                <w:sz w:val="20"/>
                <w:szCs w:val="20"/>
              </w:rPr>
              <w:t>Objectif De La Séance :    Dans une distance de 4 X 72,5m ajuster la vitesse relayeur relayé pour diminuer le temps dans la zone de transmission.</w:t>
            </w:r>
          </w:p>
        </w:tc>
      </w:tr>
      <w:tr w:rsidR="00635E13" w:rsidRPr="00160F56" w:rsidTr="00D234EB">
        <w:trPr>
          <w:trHeight w:val="171"/>
          <w:tblCellSpacing w:w="20" w:type="dxa"/>
          <w:jc w:val="center"/>
        </w:trPr>
        <w:tc>
          <w:tcPr>
            <w:tcW w:w="1383" w:type="dxa"/>
            <w:vMerge w:val="restart"/>
            <w:shd w:val="clear" w:color="auto" w:fill="E0E0E0"/>
            <w:vAlign w:val="center"/>
          </w:tcPr>
          <w:p w:rsidR="00635E13" w:rsidRPr="00160F56" w:rsidRDefault="00635E13" w:rsidP="00D234EB">
            <w:pPr>
              <w:jc w:val="center"/>
              <w:rPr>
                <w:rFonts w:ascii="Book Antiqua" w:hAnsi="Book Antiqua"/>
                <w:b/>
                <w:bCs/>
                <w:sz w:val="20"/>
                <w:szCs w:val="20"/>
              </w:rPr>
            </w:pPr>
            <w:r w:rsidRPr="00160F56">
              <w:rPr>
                <w:rFonts w:ascii="Book Antiqua" w:hAnsi="Book Antiqua"/>
                <w:b/>
                <w:bCs/>
                <w:sz w:val="20"/>
                <w:szCs w:val="20"/>
              </w:rPr>
              <w:t>Parties et</w:t>
            </w:r>
          </w:p>
          <w:p w:rsidR="00635E13" w:rsidRPr="00160F56" w:rsidRDefault="00635E13" w:rsidP="00D234EB">
            <w:pPr>
              <w:jc w:val="center"/>
              <w:rPr>
                <w:rFonts w:ascii="Book Antiqua" w:hAnsi="Book Antiqua"/>
                <w:b/>
                <w:bCs/>
                <w:sz w:val="20"/>
                <w:szCs w:val="20"/>
              </w:rPr>
            </w:pPr>
            <w:r w:rsidRPr="00160F56">
              <w:rPr>
                <w:rFonts w:ascii="Book Antiqua" w:hAnsi="Book Antiqua"/>
                <w:b/>
                <w:bCs/>
                <w:sz w:val="20"/>
                <w:szCs w:val="20"/>
              </w:rPr>
              <w:t>durée</w:t>
            </w:r>
          </w:p>
        </w:tc>
        <w:tc>
          <w:tcPr>
            <w:tcW w:w="2245" w:type="dxa"/>
            <w:gridSpan w:val="2"/>
            <w:vMerge w:val="restart"/>
            <w:shd w:val="clear" w:color="auto" w:fill="E0E0E0"/>
            <w:vAlign w:val="center"/>
          </w:tcPr>
          <w:p w:rsidR="00635E13" w:rsidRPr="00160F56" w:rsidRDefault="00635E13" w:rsidP="00D234EB">
            <w:pPr>
              <w:jc w:val="center"/>
              <w:rPr>
                <w:rFonts w:ascii="Book Antiqua" w:hAnsi="Book Antiqua"/>
                <w:b/>
                <w:bCs/>
                <w:sz w:val="20"/>
                <w:szCs w:val="20"/>
              </w:rPr>
            </w:pPr>
            <w:r w:rsidRPr="00160F56">
              <w:rPr>
                <w:rFonts w:ascii="Book Antiqua" w:hAnsi="Book Antiqua"/>
                <w:b/>
                <w:bCs/>
                <w:sz w:val="20"/>
                <w:szCs w:val="20"/>
              </w:rPr>
              <w:t>But</w:t>
            </w:r>
          </w:p>
        </w:tc>
        <w:tc>
          <w:tcPr>
            <w:tcW w:w="8148" w:type="dxa"/>
            <w:gridSpan w:val="4"/>
            <w:shd w:val="clear" w:color="auto" w:fill="E0E0E0"/>
            <w:vAlign w:val="center"/>
          </w:tcPr>
          <w:p w:rsidR="00635E13" w:rsidRPr="00160F56" w:rsidRDefault="00635E13" w:rsidP="00D234EB">
            <w:pPr>
              <w:jc w:val="center"/>
              <w:rPr>
                <w:rFonts w:ascii="Book Antiqua" w:hAnsi="Book Antiqua"/>
                <w:b/>
                <w:bCs/>
                <w:sz w:val="20"/>
                <w:szCs w:val="20"/>
              </w:rPr>
            </w:pPr>
            <w:r w:rsidRPr="00160F56">
              <w:rPr>
                <w:rFonts w:ascii="Book Antiqua" w:hAnsi="Book Antiqua"/>
                <w:b/>
                <w:bCs/>
                <w:sz w:val="20"/>
                <w:szCs w:val="20"/>
              </w:rPr>
              <w:t>Moyens</w:t>
            </w:r>
          </w:p>
        </w:tc>
        <w:tc>
          <w:tcPr>
            <w:tcW w:w="2251" w:type="dxa"/>
            <w:vMerge w:val="restart"/>
            <w:shd w:val="clear" w:color="auto" w:fill="E0E0E0"/>
            <w:vAlign w:val="center"/>
          </w:tcPr>
          <w:p w:rsidR="00635E13" w:rsidRPr="00160F56" w:rsidRDefault="00635E13" w:rsidP="00D234EB">
            <w:pPr>
              <w:jc w:val="center"/>
              <w:rPr>
                <w:rFonts w:ascii="Book Antiqua" w:hAnsi="Book Antiqua"/>
                <w:b/>
                <w:bCs/>
                <w:sz w:val="20"/>
                <w:szCs w:val="20"/>
              </w:rPr>
            </w:pPr>
            <w:r w:rsidRPr="00160F56">
              <w:rPr>
                <w:rFonts w:ascii="Book Antiqua" w:hAnsi="Book Antiqua"/>
                <w:b/>
                <w:bCs/>
                <w:sz w:val="20"/>
                <w:szCs w:val="20"/>
              </w:rPr>
              <w:t>Critères de réussite</w:t>
            </w:r>
          </w:p>
        </w:tc>
      </w:tr>
      <w:tr w:rsidR="00635E13" w:rsidRPr="00160F56" w:rsidTr="00D234EB">
        <w:trPr>
          <w:trHeight w:val="191"/>
          <w:tblCellSpacing w:w="20" w:type="dxa"/>
          <w:jc w:val="center"/>
        </w:trPr>
        <w:tc>
          <w:tcPr>
            <w:tcW w:w="1383" w:type="dxa"/>
            <w:vMerge/>
            <w:shd w:val="clear" w:color="auto" w:fill="E0E0E0"/>
          </w:tcPr>
          <w:p w:rsidR="00635E13" w:rsidRPr="00160F56" w:rsidRDefault="00635E13" w:rsidP="00D234EB">
            <w:pPr>
              <w:jc w:val="center"/>
              <w:rPr>
                <w:rFonts w:ascii="Book Antiqua" w:hAnsi="Book Antiqua"/>
                <w:b/>
                <w:bCs/>
                <w:sz w:val="20"/>
                <w:szCs w:val="20"/>
              </w:rPr>
            </w:pPr>
          </w:p>
        </w:tc>
        <w:tc>
          <w:tcPr>
            <w:tcW w:w="2245" w:type="dxa"/>
            <w:gridSpan w:val="2"/>
            <w:vMerge/>
            <w:shd w:val="clear" w:color="auto" w:fill="E0E0E0"/>
            <w:vAlign w:val="center"/>
          </w:tcPr>
          <w:p w:rsidR="00635E13" w:rsidRPr="00160F56" w:rsidRDefault="00635E13" w:rsidP="00D234EB">
            <w:pPr>
              <w:jc w:val="center"/>
              <w:rPr>
                <w:rFonts w:ascii="Book Antiqua" w:hAnsi="Book Antiqua"/>
                <w:b/>
                <w:bCs/>
                <w:sz w:val="20"/>
                <w:szCs w:val="20"/>
              </w:rPr>
            </w:pPr>
          </w:p>
        </w:tc>
        <w:tc>
          <w:tcPr>
            <w:tcW w:w="8148" w:type="dxa"/>
            <w:gridSpan w:val="4"/>
            <w:shd w:val="clear" w:color="auto" w:fill="E0E0E0"/>
            <w:vAlign w:val="center"/>
          </w:tcPr>
          <w:p w:rsidR="00635E13" w:rsidRPr="00160F56" w:rsidRDefault="00635E13" w:rsidP="00D234EB">
            <w:pPr>
              <w:jc w:val="center"/>
              <w:rPr>
                <w:rFonts w:ascii="Book Antiqua" w:hAnsi="Book Antiqua"/>
                <w:b/>
                <w:bCs/>
                <w:sz w:val="20"/>
                <w:szCs w:val="20"/>
              </w:rPr>
            </w:pPr>
            <w:r w:rsidRPr="00160F56">
              <w:rPr>
                <w:rFonts w:ascii="Book Antiqua" w:hAnsi="Book Antiqua"/>
                <w:b/>
                <w:bCs/>
                <w:sz w:val="20"/>
                <w:szCs w:val="20"/>
              </w:rPr>
              <w:t>Description de la situation (conditions de réalisation, consignes, illustration)</w:t>
            </w:r>
          </w:p>
        </w:tc>
        <w:tc>
          <w:tcPr>
            <w:tcW w:w="2251" w:type="dxa"/>
            <w:vMerge/>
            <w:shd w:val="clear" w:color="auto" w:fill="E0E0E0"/>
          </w:tcPr>
          <w:p w:rsidR="00635E13" w:rsidRPr="00160F56" w:rsidRDefault="00635E13" w:rsidP="00D234EB">
            <w:pPr>
              <w:jc w:val="center"/>
              <w:rPr>
                <w:rFonts w:ascii="Book Antiqua" w:hAnsi="Book Antiqua"/>
                <w:b/>
                <w:bCs/>
                <w:sz w:val="20"/>
                <w:szCs w:val="20"/>
              </w:rPr>
            </w:pPr>
          </w:p>
        </w:tc>
      </w:tr>
      <w:tr w:rsidR="00635E13" w:rsidRPr="00160F56" w:rsidTr="00D234EB">
        <w:trPr>
          <w:trHeight w:val="1681"/>
          <w:tblCellSpacing w:w="20" w:type="dxa"/>
          <w:jc w:val="center"/>
        </w:trPr>
        <w:tc>
          <w:tcPr>
            <w:tcW w:w="1383" w:type="dxa"/>
            <w:shd w:val="clear" w:color="auto" w:fill="E0E0E0"/>
            <w:textDirection w:val="btLr"/>
            <w:vAlign w:val="center"/>
          </w:tcPr>
          <w:p w:rsidR="00635E13" w:rsidRPr="00160F56" w:rsidRDefault="00635E13" w:rsidP="00D234EB">
            <w:pPr>
              <w:ind w:left="113" w:right="113"/>
              <w:jc w:val="center"/>
              <w:rPr>
                <w:rFonts w:ascii="Book Antiqua" w:hAnsi="Book Antiqua"/>
                <w:b/>
                <w:bCs/>
                <w:sz w:val="20"/>
                <w:szCs w:val="20"/>
              </w:rPr>
            </w:pPr>
            <w:r w:rsidRPr="00160F56">
              <w:rPr>
                <w:rFonts w:ascii="Book Antiqua" w:hAnsi="Book Antiqua"/>
                <w:b/>
                <w:bCs/>
                <w:sz w:val="20"/>
                <w:szCs w:val="20"/>
              </w:rPr>
              <w:t>introductive</w:t>
            </w:r>
          </w:p>
          <w:p w:rsidR="00635E13" w:rsidRPr="00160F56" w:rsidRDefault="00635E13" w:rsidP="00D234EB">
            <w:pPr>
              <w:ind w:left="113" w:right="113"/>
              <w:jc w:val="center"/>
              <w:rPr>
                <w:rFonts w:ascii="Book Antiqua" w:hAnsi="Book Antiqua"/>
                <w:b/>
                <w:bCs/>
                <w:sz w:val="20"/>
                <w:szCs w:val="20"/>
              </w:rPr>
            </w:pPr>
            <w:r w:rsidRPr="00160F56">
              <w:rPr>
                <w:rFonts w:ascii="Book Antiqua" w:hAnsi="Book Antiqua"/>
                <w:b/>
                <w:bCs/>
                <w:sz w:val="20"/>
                <w:szCs w:val="20"/>
              </w:rPr>
              <w:t>15min</w:t>
            </w:r>
          </w:p>
        </w:tc>
        <w:tc>
          <w:tcPr>
            <w:tcW w:w="2245" w:type="dxa"/>
            <w:gridSpan w:val="2"/>
            <w:shd w:val="clear" w:color="auto" w:fill="auto"/>
            <w:vAlign w:val="center"/>
          </w:tcPr>
          <w:p w:rsidR="00635E13" w:rsidRPr="00160F56" w:rsidRDefault="00635E13" w:rsidP="00635E13">
            <w:pPr>
              <w:numPr>
                <w:ilvl w:val="0"/>
                <w:numId w:val="15"/>
              </w:numPr>
              <w:tabs>
                <w:tab w:val="clear" w:pos="360"/>
                <w:tab w:val="num" w:pos="119"/>
              </w:tabs>
              <w:ind w:left="119" w:hanging="119"/>
              <w:rPr>
                <w:rFonts w:ascii="Book Antiqua" w:hAnsi="Book Antiqua"/>
                <w:b/>
                <w:bCs/>
                <w:sz w:val="20"/>
                <w:szCs w:val="20"/>
              </w:rPr>
            </w:pPr>
            <w:r w:rsidRPr="00160F56">
              <w:rPr>
                <w:rFonts w:ascii="Book Antiqua" w:hAnsi="Book Antiqua"/>
                <w:b/>
                <w:bCs/>
                <w:sz w:val="20"/>
                <w:szCs w:val="20"/>
              </w:rPr>
              <w:t>Vérification de la tenue et l’absence</w:t>
            </w:r>
          </w:p>
          <w:p w:rsidR="00635E13" w:rsidRPr="00160F56" w:rsidRDefault="00635E13" w:rsidP="00635E13">
            <w:pPr>
              <w:numPr>
                <w:ilvl w:val="0"/>
                <w:numId w:val="15"/>
              </w:numPr>
              <w:tabs>
                <w:tab w:val="clear" w:pos="360"/>
                <w:tab w:val="num" w:pos="119"/>
              </w:tabs>
              <w:ind w:left="119" w:hanging="119"/>
              <w:rPr>
                <w:rFonts w:ascii="Book Antiqua" w:hAnsi="Book Antiqua"/>
                <w:b/>
                <w:bCs/>
                <w:sz w:val="20"/>
                <w:szCs w:val="20"/>
              </w:rPr>
            </w:pPr>
            <w:r w:rsidRPr="00160F56">
              <w:rPr>
                <w:rFonts w:ascii="Book Antiqua" w:hAnsi="Book Antiqua"/>
                <w:b/>
                <w:bCs/>
                <w:sz w:val="20"/>
                <w:szCs w:val="20"/>
              </w:rPr>
              <w:t>Préparer l’élevé à l’effort physique.</w:t>
            </w:r>
          </w:p>
          <w:p w:rsidR="00635E13" w:rsidRPr="00160F56" w:rsidRDefault="00635E13" w:rsidP="00635E13">
            <w:pPr>
              <w:numPr>
                <w:ilvl w:val="0"/>
                <w:numId w:val="15"/>
              </w:numPr>
              <w:tabs>
                <w:tab w:val="clear" w:pos="360"/>
                <w:tab w:val="num" w:pos="119"/>
              </w:tabs>
              <w:ind w:left="119" w:hanging="119"/>
              <w:rPr>
                <w:rFonts w:ascii="Book Antiqua" w:hAnsi="Book Antiqua"/>
                <w:b/>
                <w:bCs/>
                <w:sz w:val="20"/>
                <w:szCs w:val="20"/>
              </w:rPr>
            </w:pPr>
            <w:r w:rsidRPr="00160F56">
              <w:rPr>
                <w:rFonts w:ascii="Book Antiqua" w:hAnsi="Book Antiqua"/>
                <w:b/>
                <w:bCs/>
                <w:sz w:val="20"/>
                <w:szCs w:val="20"/>
              </w:rPr>
              <w:t>Présenter aux élèves l’objectif de la leçon</w:t>
            </w:r>
          </w:p>
          <w:p w:rsidR="00635E13" w:rsidRPr="00160F56" w:rsidRDefault="00635E13" w:rsidP="00D234EB">
            <w:pPr>
              <w:rPr>
                <w:rFonts w:ascii="Book Antiqua" w:hAnsi="Book Antiqua"/>
                <w:b/>
                <w:bCs/>
                <w:sz w:val="20"/>
                <w:szCs w:val="20"/>
              </w:rPr>
            </w:pPr>
          </w:p>
        </w:tc>
        <w:tc>
          <w:tcPr>
            <w:tcW w:w="8148" w:type="dxa"/>
            <w:gridSpan w:val="4"/>
            <w:shd w:val="clear" w:color="auto" w:fill="auto"/>
            <w:vAlign w:val="center"/>
          </w:tcPr>
          <w:p w:rsidR="00635E13" w:rsidRPr="00160F56" w:rsidRDefault="00635E13" w:rsidP="00D234EB">
            <w:pPr>
              <w:rPr>
                <w:rFonts w:ascii="Book Antiqua" w:hAnsi="Book Antiqua"/>
                <w:b/>
                <w:bCs/>
                <w:sz w:val="20"/>
                <w:szCs w:val="20"/>
              </w:rPr>
            </w:pPr>
          </w:p>
          <w:p w:rsidR="00635E13" w:rsidRPr="00160F56" w:rsidRDefault="00635E13" w:rsidP="00635E13">
            <w:pPr>
              <w:numPr>
                <w:ilvl w:val="0"/>
                <w:numId w:val="15"/>
              </w:numPr>
              <w:rPr>
                <w:rFonts w:ascii="Book Antiqua" w:hAnsi="Book Antiqua"/>
                <w:b/>
                <w:bCs/>
                <w:sz w:val="20"/>
                <w:szCs w:val="20"/>
              </w:rPr>
            </w:pPr>
            <w:r w:rsidRPr="00160F56">
              <w:rPr>
                <w:rFonts w:ascii="Book Antiqua" w:hAnsi="Book Antiqua"/>
                <w:b/>
                <w:bCs/>
                <w:sz w:val="20"/>
                <w:szCs w:val="20"/>
              </w:rPr>
              <w:t>Echauffement général :</w:t>
            </w:r>
          </w:p>
          <w:p w:rsidR="00635E13" w:rsidRPr="00160F56" w:rsidRDefault="00635E13" w:rsidP="00635E13">
            <w:pPr>
              <w:numPr>
                <w:ilvl w:val="1"/>
                <w:numId w:val="15"/>
              </w:numPr>
              <w:rPr>
                <w:rFonts w:ascii="Book Antiqua" w:hAnsi="Book Antiqua"/>
                <w:b/>
                <w:bCs/>
                <w:sz w:val="20"/>
                <w:szCs w:val="20"/>
              </w:rPr>
            </w:pPr>
            <w:r w:rsidRPr="00160F56">
              <w:rPr>
                <w:rFonts w:ascii="Book Antiqua" w:hAnsi="Book Antiqua"/>
                <w:b/>
                <w:bCs/>
                <w:sz w:val="20"/>
                <w:szCs w:val="20"/>
              </w:rPr>
              <w:t>Course légère autour de la piste.</w:t>
            </w:r>
          </w:p>
          <w:p w:rsidR="00635E13" w:rsidRPr="00160F56" w:rsidRDefault="00635E13" w:rsidP="00635E13">
            <w:pPr>
              <w:numPr>
                <w:ilvl w:val="1"/>
                <w:numId w:val="15"/>
              </w:numPr>
              <w:rPr>
                <w:rFonts w:ascii="Book Antiqua" w:hAnsi="Book Antiqua"/>
                <w:b/>
                <w:bCs/>
                <w:sz w:val="20"/>
                <w:szCs w:val="20"/>
              </w:rPr>
            </w:pPr>
            <w:r w:rsidRPr="00160F56">
              <w:rPr>
                <w:rFonts w:ascii="Book Antiqua" w:hAnsi="Book Antiqua"/>
                <w:b/>
                <w:bCs/>
                <w:sz w:val="20"/>
                <w:szCs w:val="20"/>
              </w:rPr>
              <w:t>Mobilisation articulaire : épaules, poignet, genoux…</w:t>
            </w:r>
          </w:p>
          <w:p w:rsidR="00635E13" w:rsidRPr="00160F56" w:rsidRDefault="00635E13" w:rsidP="00635E13">
            <w:pPr>
              <w:numPr>
                <w:ilvl w:val="1"/>
                <w:numId w:val="15"/>
              </w:numPr>
              <w:rPr>
                <w:rFonts w:ascii="Book Antiqua" w:hAnsi="Book Antiqua"/>
                <w:b/>
                <w:bCs/>
                <w:sz w:val="20"/>
                <w:szCs w:val="20"/>
              </w:rPr>
            </w:pPr>
            <w:r w:rsidRPr="00160F56">
              <w:rPr>
                <w:rFonts w:ascii="Book Antiqua" w:hAnsi="Book Antiqua"/>
                <w:b/>
                <w:bCs/>
                <w:sz w:val="20"/>
                <w:szCs w:val="20"/>
              </w:rPr>
              <w:t>Etirements  musculaires.</w:t>
            </w:r>
          </w:p>
          <w:p w:rsidR="00635E13" w:rsidRPr="00160F56" w:rsidRDefault="00635E13" w:rsidP="00635E13">
            <w:pPr>
              <w:numPr>
                <w:ilvl w:val="0"/>
                <w:numId w:val="15"/>
              </w:numPr>
              <w:rPr>
                <w:rFonts w:ascii="Book Antiqua" w:hAnsi="Book Antiqua"/>
                <w:b/>
                <w:bCs/>
                <w:sz w:val="20"/>
                <w:szCs w:val="20"/>
              </w:rPr>
            </w:pPr>
            <w:r w:rsidRPr="00160F56">
              <w:rPr>
                <w:rFonts w:ascii="Book Antiqua" w:hAnsi="Book Antiqua"/>
                <w:b/>
                <w:bCs/>
                <w:sz w:val="20"/>
                <w:szCs w:val="20"/>
              </w:rPr>
              <w:t>Echauffement spécifique :</w:t>
            </w:r>
          </w:p>
          <w:p w:rsidR="00635E13" w:rsidRPr="00160F56" w:rsidRDefault="00635E13" w:rsidP="00635E13">
            <w:pPr>
              <w:numPr>
                <w:ilvl w:val="1"/>
                <w:numId w:val="15"/>
              </w:numPr>
              <w:rPr>
                <w:rFonts w:ascii="Book Antiqua" w:hAnsi="Book Antiqua"/>
                <w:b/>
                <w:bCs/>
                <w:sz w:val="20"/>
                <w:szCs w:val="20"/>
              </w:rPr>
            </w:pPr>
            <w:r w:rsidRPr="00160F56">
              <w:rPr>
                <w:rFonts w:ascii="Book Antiqua" w:hAnsi="Book Antiqua"/>
                <w:b/>
                <w:bCs/>
                <w:sz w:val="20"/>
                <w:szCs w:val="20"/>
              </w:rPr>
              <w:t>des accélérations sur une piste de 60m.</w:t>
            </w:r>
          </w:p>
        </w:tc>
        <w:tc>
          <w:tcPr>
            <w:tcW w:w="2251" w:type="dxa"/>
            <w:shd w:val="clear" w:color="auto" w:fill="auto"/>
            <w:vAlign w:val="center"/>
          </w:tcPr>
          <w:p w:rsidR="00635E13" w:rsidRPr="00160F56" w:rsidRDefault="00635E13" w:rsidP="00D234EB">
            <w:pPr>
              <w:rPr>
                <w:rFonts w:ascii="Book Antiqua" w:hAnsi="Book Antiqua"/>
                <w:b/>
                <w:bCs/>
                <w:sz w:val="20"/>
                <w:szCs w:val="20"/>
              </w:rPr>
            </w:pPr>
          </w:p>
          <w:p w:rsidR="00635E13" w:rsidRPr="00160F56" w:rsidRDefault="00635E13" w:rsidP="00635E13">
            <w:pPr>
              <w:numPr>
                <w:ilvl w:val="0"/>
                <w:numId w:val="21"/>
              </w:numPr>
              <w:rPr>
                <w:rFonts w:ascii="Book Antiqua" w:hAnsi="Book Antiqua"/>
                <w:b/>
                <w:bCs/>
                <w:sz w:val="20"/>
                <w:szCs w:val="20"/>
              </w:rPr>
            </w:pPr>
            <w:r w:rsidRPr="00160F56">
              <w:rPr>
                <w:rFonts w:ascii="Book Antiqua" w:hAnsi="Book Antiqua"/>
                <w:b/>
                <w:bCs/>
                <w:sz w:val="20"/>
                <w:szCs w:val="20"/>
              </w:rPr>
              <w:t>Réalisation de l’échauffement</w:t>
            </w:r>
          </w:p>
          <w:p w:rsidR="00635E13" w:rsidRPr="00160F56" w:rsidRDefault="00635E13" w:rsidP="00D234EB">
            <w:pPr>
              <w:pStyle w:val="Paragraphedeliste1"/>
              <w:ind w:left="0"/>
              <w:rPr>
                <w:rFonts w:ascii="Book Antiqua" w:hAnsi="Book Antiqua"/>
                <w:b/>
                <w:bCs/>
                <w:sz w:val="20"/>
                <w:szCs w:val="20"/>
              </w:rPr>
            </w:pPr>
          </w:p>
          <w:p w:rsidR="00635E13" w:rsidRPr="00160F56" w:rsidRDefault="00635E13" w:rsidP="00635E13">
            <w:pPr>
              <w:pStyle w:val="Paragraphedeliste1"/>
              <w:numPr>
                <w:ilvl w:val="0"/>
                <w:numId w:val="21"/>
              </w:numPr>
              <w:rPr>
                <w:rFonts w:ascii="Book Antiqua" w:hAnsi="Book Antiqua"/>
                <w:b/>
                <w:bCs/>
                <w:sz w:val="20"/>
                <w:szCs w:val="20"/>
              </w:rPr>
            </w:pPr>
            <w:r w:rsidRPr="00160F56">
              <w:rPr>
                <w:rFonts w:ascii="Book Antiqua" w:hAnsi="Book Antiqua"/>
                <w:b/>
                <w:bCs/>
                <w:sz w:val="20"/>
                <w:szCs w:val="20"/>
              </w:rPr>
              <w:t>transpiration</w:t>
            </w:r>
          </w:p>
        </w:tc>
      </w:tr>
      <w:tr w:rsidR="00635E13" w:rsidRPr="00160F56" w:rsidTr="00D234EB">
        <w:trPr>
          <w:trHeight w:val="761"/>
          <w:tblCellSpacing w:w="20" w:type="dxa"/>
          <w:jc w:val="center"/>
        </w:trPr>
        <w:tc>
          <w:tcPr>
            <w:tcW w:w="1383" w:type="dxa"/>
            <w:shd w:val="clear" w:color="auto" w:fill="E0E0E0"/>
            <w:textDirection w:val="btLr"/>
            <w:vAlign w:val="center"/>
          </w:tcPr>
          <w:p w:rsidR="00635E13" w:rsidRPr="00160F56" w:rsidRDefault="00635E13" w:rsidP="00D234EB">
            <w:pPr>
              <w:ind w:left="113" w:right="113"/>
              <w:jc w:val="center"/>
              <w:rPr>
                <w:rFonts w:ascii="Book Antiqua" w:hAnsi="Book Antiqua"/>
                <w:b/>
                <w:bCs/>
                <w:sz w:val="20"/>
                <w:szCs w:val="20"/>
              </w:rPr>
            </w:pPr>
            <w:r w:rsidRPr="00160F56">
              <w:rPr>
                <w:rFonts w:ascii="Book Antiqua" w:hAnsi="Book Antiqua"/>
                <w:b/>
                <w:bCs/>
                <w:sz w:val="20"/>
                <w:szCs w:val="20"/>
              </w:rPr>
              <w:t>Fondamentale</w:t>
            </w:r>
          </w:p>
          <w:p w:rsidR="00635E13" w:rsidRPr="00160F56" w:rsidRDefault="00635E13" w:rsidP="00D234EB">
            <w:pPr>
              <w:ind w:left="113" w:right="113"/>
              <w:jc w:val="center"/>
              <w:rPr>
                <w:rFonts w:ascii="Book Antiqua" w:hAnsi="Book Antiqua"/>
                <w:b/>
                <w:bCs/>
                <w:sz w:val="20"/>
                <w:szCs w:val="20"/>
              </w:rPr>
            </w:pPr>
            <w:r w:rsidRPr="00160F56">
              <w:rPr>
                <w:rFonts w:ascii="Book Antiqua" w:hAnsi="Book Antiqua"/>
                <w:b/>
                <w:bCs/>
                <w:sz w:val="20"/>
                <w:szCs w:val="20"/>
              </w:rPr>
              <w:t>35min</w:t>
            </w:r>
          </w:p>
        </w:tc>
        <w:tc>
          <w:tcPr>
            <w:tcW w:w="2245" w:type="dxa"/>
            <w:gridSpan w:val="2"/>
            <w:shd w:val="clear" w:color="auto" w:fill="auto"/>
            <w:vAlign w:val="center"/>
          </w:tcPr>
          <w:p w:rsidR="00635E13" w:rsidRPr="00160F56" w:rsidRDefault="00635E13" w:rsidP="00D234EB">
            <w:pPr>
              <w:rPr>
                <w:rFonts w:ascii="Book Antiqua" w:hAnsi="Book Antiqua"/>
                <w:b/>
                <w:bCs/>
                <w:sz w:val="20"/>
                <w:szCs w:val="20"/>
              </w:rPr>
            </w:pPr>
          </w:p>
          <w:p w:rsidR="00635E13" w:rsidRPr="00160F56" w:rsidRDefault="00635E13" w:rsidP="00635E13">
            <w:pPr>
              <w:numPr>
                <w:ilvl w:val="0"/>
                <w:numId w:val="22"/>
              </w:numPr>
              <w:tabs>
                <w:tab w:val="clear" w:pos="720"/>
                <w:tab w:val="num" w:pos="479"/>
              </w:tabs>
              <w:ind w:left="479" w:hanging="479"/>
              <w:rPr>
                <w:rFonts w:ascii="Book Antiqua" w:hAnsi="Book Antiqua"/>
                <w:b/>
                <w:bCs/>
                <w:sz w:val="20"/>
                <w:szCs w:val="20"/>
              </w:rPr>
            </w:pPr>
            <w:r w:rsidRPr="00160F56">
              <w:rPr>
                <w:rFonts w:ascii="Book Antiqua" w:hAnsi="Book Antiqua"/>
                <w:b/>
                <w:bCs/>
                <w:sz w:val="20"/>
                <w:szCs w:val="20"/>
              </w:rPr>
              <w:t>Maîtrise des différents rôles de la transmission</w:t>
            </w:r>
          </w:p>
          <w:p w:rsidR="00635E13" w:rsidRPr="00160F56" w:rsidRDefault="00635E13" w:rsidP="00D234EB">
            <w:pPr>
              <w:tabs>
                <w:tab w:val="num" w:pos="479"/>
              </w:tabs>
              <w:ind w:left="479" w:hanging="479"/>
              <w:rPr>
                <w:rFonts w:ascii="Book Antiqua" w:hAnsi="Book Antiqua"/>
                <w:b/>
                <w:bCs/>
                <w:sz w:val="20"/>
                <w:szCs w:val="20"/>
              </w:rPr>
            </w:pPr>
          </w:p>
          <w:p w:rsidR="00635E13" w:rsidRPr="00160F56" w:rsidRDefault="00635E13" w:rsidP="00D234EB">
            <w:pPr>
              <w:tabs>
                <w:tab w:val="num" w:pos="479"/>
              </w:tabs>
              <w:ind w:left="479" w:hanging="479"/>
              <w:rPr>
                <w:rFonts w:ascii="Book Antiqua" w:hAnsi="Book Antiqua"/>
                <w:b/>
                <w:bCs/>
                <w:sz w:val="20"/>
                <w:szCs w:val="20"/>
              </w:rPr>
            </w:pPr>
          </w:p>
          <w:p w:rsidR="00635E13" w:rsidRPr="00160F56" w:rsidRDefault="00635E13" w:rsidP="00D234EB">
            <w:pPr>
              <w:tabs>
                <w:tab w:val="num" w:pos="479"/>
              </w:tabs>
              <w:ind w:left="479" w:hanging="479"/>
              <w:rPr>
                <w:rFonts w:ascii="Book Antiqua" w:hAnsi="Book Antiqua"/>
                <w:b/>
                <w:bCs/>
                <w:sz w:val="20"/>
                <w:szCs w:val="20"/>
              </w:rPr>
            </w:pPr>
          </w:p>
          <w:p w:rsidR="00635E13" w:rsidRPr="00160F56" w:rsidRDefault="00635E13" w:rsidP="00635E13">
            <w:pPr>
              <w:numPr>
                <w:ilvl w:val="0"/>
                <w:numId w:val="22"/>
              </w:numPr>
              <w:tabs>
                <w:tab w:val="clear" w:pos="720"/>
                <w:tab w:val="num" w:pos="479"/>
              </w:tabs>
              <w:ind w:left="479" w:hanging="479"/>
              <w:rPr>
                <w:rFonts w:ascii="Book Antiqua" w:hAnsi="Book Antiqua"/>
                <w:b/>
                <w:bCs/>
                <w:sz w:val="20"/>
                <w:szCs w:val="20"/>
              </w:rPr>
            </w:pPr>
            <w:r w:rsidRPr="00160F56">
              <w:rPr>
                <w:rFonts w:ascii="Book Antiqua" w:hAnsi="Book Antiqua"/>
                <w:b/>
                <w:bCs/>
                <w:sz w:val="20"/>
                <w:szCs w:val="20"/>
              </w:rPr>
              <w:t>Gestion de l’allure de course</w:t>
            </w:r>
          </w:p>
          <w:p w:rsidR="00635E13" w:rsidRPr="00160F56" w:rsidRDefault="00635E13" w:rsidP="00D234EB">
            <w:pPr>
              <w:tabs>
                <w:tab w:val="num" w:pos="479"/>
              </w:tabs>
              <w:ind w:left="479" w:hanging="479"/>
              <w:rPr>
                <w:rFonts w:ascii="Book Antiqua" w:hAnsi="Book Antiqua"/>
                <w:b/>
                <w:bCs/>
                <w:sz w:val="20"/>
                <w:szCs w:val="20"/>
              </w:rPr>
            </w:pPr>
          </w:p>
          <w:p w:rsidR="00635E13" w:rsidRPr="00160F56" w:rsidRDefault="00635E13" w:rsidP="00D234EB">
            <w:pPr>
              <w:tabs>
                <w:tab w:val="num" w:pos="479"/>
              </w:tabs>
              <w:ind w:left="479" w:hanging="479"/>
              <w:rPr>
                <w:rFonts w:ascii="Book Antiqua" w:hAnsi="Book Antiqua"/>
                <w:b/>
                <w:bCs/>
                <w:sz w:val="20"/>
                <w:szCs w:val="20"/>
              </w:rPr>
            </w:pPr>
          </w:p>
          <w:p w:rsidR="00635E13" w:rsidRPr="00160F56" w:rsidRDefault="00635E13" w:rsidP="00D234EB">
            <w:pPr>
              <w:tabs>
                <w:tab w:val="num" w:pos="479"/>
              </w:tabs>
              <w:ind w:left="479" w:hanging="479"/>
              <w:rPr>
                <w:rFonts w:ascii="Book Antiqua" w:hAnsi="Book Antiqua"/>
                <w:b/>
                <w:bCs/>
                <w:sz w:val="20"/>
                <w:szCs w:val="20"/>
              </w:rPr>
            </w:pPr>
          </w:p>
          <w:p w:rsidR="00635E13" w:rsidRPr="00160F56" w:rsidRDefault="00635E13" w:rsidP="00D234EB">
            <w:pPr>
              <w:tabs>
                <w:tab w:val="num" w:pos="479"/>
              </w:tabs>
              <w:rPr>
                <w:rFonts w:ascii="Book Antiqua" w:hAnsi="Book Antiqua"/>
                <w:b/>
                <w:bCs/>
                <w:sz w:val="20"/>
                <w:szCs w:val="20"/>
              </w:rPr>
            </w:pPr>
          </w:p>
          <w:p w:rsidR="00635E13" w:rsidRPr="00160F56" w:rsidRDefault="00635E13" w:rsidP="00635E13">
            <w:pPr>
              <w:numPr>
                <w:ilvl w:val="0"/>
                <w:numId w:val="25"/>
              </w:numPr>
              <w:tabs>
                <w:tab w:val="clear" w:pos="720"/>
                <w:tab w:val="num" w:pos="479"/>
              </w:tabs>
              <w:ind w:left="479" w:hanging="479"/>
              <w:rPr>
                <w:rFonts w:ascii="Book Antiqua" w:hAnsi="Book Antiqua"/>
                <w:b/>
                <w:bCs/>
                <w:sz w:val="20"/>
                <w:szCs w:val="20"/>
              </w:rPr>
            </w:pPr>
            <w:r w:rsidRPr="00160F56">
              <w:rPr>
                <w:rFonts w:ascii="Book Antiqua" w:hAnsi="Book Antiqua"/>
                <w:b/>
                <w:bCs/>
                <w:sz w:val="20"/>
                <w:szCs w:val="20"/>
              </w:rPr>
              <w:t>Appliquer les techniques acquises</w:t>
            </w:r>
          </w:p>
        </w:tc>
        <w:tc>
          <w:tcPr>
            <w:tcW w:w="8148" w:type="dxa"/>
            <w:gridSpan w:val="4"/>
            <w:shd w:val="clear" w:color="auto" w:fill="auto"/>
          </w:tcPr>
          <w:p w:rsidR="00635E13" w:rsidRPr="00160F56" w:rsidRDefault="00635E13" w:rsidP="00D234EB">
            <w:pPr>
              <w:jc w:val="both"/>
              <w:rPr>
                <w:rFonts w:ascii="Book Antiqua" w:hAnsi="Book Antiqua"/>
                <w:b/>
                <w:bCs/>
                <w:sz w:val="20"/>
                <w:szCs w:val="20"/>
              </w:rPr>
            </w:pPr>
          </w:p>
          <w:p w:rsidR="00635E13" w:rsidRPr="00160F56" w:rsidRDefault="00635E13" w:rsidP="00D234EB">
            <w:pPr>
              <w:jc w:val="both"/>
              <w:rPr>
                <w:rFonts w:ascii="Book Antiqua" w:hAnsi="Book Antiqua"/>
                <w:b/>
                <w:bCs/>
                <w:sz w:val="20"/>
                <w:szCs w:val="20"/>
              </w:rPr>
            </w:pPr>
          </w:p>
          <w:p w:rsidR="00635E13" w:rsidRPr="00160F56" w:rsidRDefault="00635E13" w:rsidP="00635E13">
            <w:pPr>
              <w:numPr>
                <w:ilvl w:val="1"/>
                <w:numId w:val="22"/>
              </w:numPr>
              <w:jc w:val="both"/>
              <w:rPr>
                <w:rFonts w:ascii="Book Antiqua" w:hAnsi="Book Antiqua"/>
                <w:b/>
                <w:bCs/>
                <w:sz w:val="20"/>
                <w:szCs w:val="20"/>
                <w:u w:val="single"/>
              </w:rPr>
            </w:pPr>
            <w:r w:rsidRPr="00160F56">
              <w:rPr>
                <w:rFonts w:ascii="Book Antiqua" w:hAnsi="Book Antiqua"/>
                <w:b/>
                <w:bCs/>
                <w:sz w:val="20"/>
                <w:szCs w:val="20"/>
                <w:u w:val="single"/>
              </w:rPr>
              <w:t>Situation 1 :</w:t>
            </w:r>
          </w:p>
          <w:p w:rsidR="00635E13" w:rsidRPr="00160F56" w:rsidRDefault="00635E13" w:rsidP="00D234EB">
            <w:pPr>
              <w:jc w:val="both"/>
              <w:rPr>
                <w:rFonts w:ascii="Book Antiqua" w:hAnsi="Book Antiqua"/>
                <w:b/>
                <w:bCs/>
                <w:sz w:val="20"/>
                <w:szCs w:val="20"/>
              </w:rPr>
            </w:pPr>
            <w:r w:rsidRPr="00160F56">
              <w:rPr>
                <w:rFonts w:ascii="Book Antiqua" w:hAnsi="Book Antiqua"/>
                <w:b/>
                <w:bCs/>
                <w:sz w:val="20"/>
                <w:szCs w:val="20"/>
              </w:rPr>
              <w:t xml:space="preserve">                      Au passage du partenaire sur une </w:t>
            </w:r>
            <w:proofErr w:type="spellStart"/>
            <w:r w:rsidRPr="00160F56">
              <w:rPr>
                <w:rFonts w:ascii="Book Antiqua" w:hAnsi="Book Antiqua"/>
                <w:b/>
                <w:bCs/>
                <w:sz w:val="20"/>
                <w:szCs w:val="20"/>
              </w:rPr>
              <w:t>marque</w:t>
            </w:r>
            <w:proofErr w:type="gramStart"/>
            <w:r w:rsidRPr="00160F56">
              <w:rPr>
                <w:rFonts w:ascii="Book Antiqua" w:hAnsi="Book Antiqua"/>
                <w:b/>
                <w:bCs/>
                <w:sz w:val="20"/>
                <w:szCs w:val="20"/>
              </w:rPr>
              <w:t>,le</w:t>
            </w:r>
            <w:proofErr w:type="spellEnd"/>
            <w:proofErr w:type="gramEnd"/>
            <w:r w:rsidRPr="00160F56">
              <w:rPr>
                <w:rFonts w:ascii="Book Antiqua" w:hAnsi="Book Antiqua"/>
                <w:b/>
                <w:bCs/>
                <w:sz w:val="20"/>
                <w:szCs w:val="20"/>
              </w:rPr>
              <w:t xml:space="preserve"> relayeur part à fond en essayant de ne pas se faire se </w:t>
            </w:r>
            <w:proofErr w:type="spellStart"/>
            <w:r w:rsidRPr="00160F56">
              <w:rPr>
                <w:rFonts w:ascii="Book Antiqua" w:hAnsi="Book Antiqua"/>
                <w:b/>
                <w:bCs/>
                <w:sz w:val="20"/>
                <w:szCs w:val="20"/>
              </w:rPr>
              <w:t>rejoindre,le</w:t>
            </w:r>
            <w:proofErr w:type="spellEnd"/>
            <w:r w:rsidRPr="00160F56">
              <w:rPr>
                <w:rFonts w:ascii="Book Antiqua" w:hAnsi="Book Antiqua"/>
                <w:b/>
                <w:bCs/>
                <w:sz w:val="20"/>
                <w:szCs w:val="20"/>
              </w:rPr>
              <w:t xml:space="preserve"> relayé essaie quant à lui de rattraper son </w:t>
            </w:r>
            <w:proofErr w:type="spellStart"/>
            <w:r w:rsidRPr="00160F56">
              <w:rPr>
                <w:rFonts w:ascii="Book Antiqua" w:hAnsi="Book Antiqua"/>
                <w:b/>
                <w:bCs/>
                <w:sz w:val="20"/>
                <w:szCs w:val="20"/>
              </w:rPr>
              <w:t>partenaire,consigne</w:t>
            </w:r>
            <w:proofErr w:type="spellEnd"/>
            <w:r w:rsidRPr="00160F56">
              <w:rPr>
                <w:rFonts w:ascii="Book Antiqua" w:hAnsi="Book Antiqua"/>
                <w:b/>
                <w:bCs/>
                <w:sz w:val="20"/>
                <w:szCs w:val="20"/>
              </w:rPr>
              <w:t> :faire évoluer la marque.</w:t>
            </w:r>
          </w:p>
          <w:p w:rsidR="00635E13" w:rsidRPr="00160F56" w:rsidRDefault="00635E13" w:rsidP="00D234EB">
            <w:pPr>
              <w:jc w:val="both"/>
              <w:rPr>
                <w:rFonts w:ascii="Book Antiqua" w:hAnsi="Book Antiqua"/>
                <w:b/>
                <w:bCs/>
                <w:sz w:val="20"/>
                <w:szCs w:val="20"/>
              </w:rPr>
            </w:pPr>
          </w:p>
          <w:p w:rsidR="00635E13" w:rsidRPr="00160F56" w:rsidRDefault="00635E13" w:rsidP="00635E13">
            <w:pPr>
              <w:numPr>
                <w:ilvl w:val="0"/>
                <w:numId w:val="23"/>
              </w:numPr>
              <w:jc w:val="both"/>
              <w:rPr>
                <w:rFonts w:ascii="Book Antiqua" w:hAnsi="Book Antiqua"/>
                <w:b/>
                <w:bCs/>
                <w:sz w:val="20"/>
                <w:szCs w:val="20"/>
              </w:rPr>
            </w:pPr>
            <w:r w:rsidRPr="00160F56">
              <w:rPr>
                <w:rFonts w:ascii="Book Antiqua" w:hAnsi="Book Antiqua"/>
                <w:b/>
                <w:bCs/>
                <w:sz w:val="20"/>
                <w:szCs w:val="20"/>
                <w:u w:val="single"/>
              </w:rPr>
              <w:t>Situation 2 :</w:t>
            </w:r>
          </w:p>
          <w:p w:rsidR="00635E13" w:rsidRPr="00160F56" w:rsidRDefault="00635E13" w:rsidP="00D234EB">
            <w:pPr>
              <w:jc w:val="both"/>
              <w:rPr>
                <w:rFonts w:ascii="Book Antiqua" w:hAnsi="Book Antiqua"/>
                <w:b/>
                <w:bCs/>
                <w:sz w:val="20"/>
                <w:szCs w:val="20"/>
              </w:rPr>
            </w:pPr>
            <w:r w:rsidRPr="00160F56">
              <w:rPr>
                <w:rFonts w:ascii="Book Antiqua" w:hAnsi="Book Antiqua"/>
                <w:b/>
                <w:bCs/>
                <w:sz w:val="20"/>
                <w:szCs w:val="20"/>
              </w:rPr>
              <w:t xml:space="preserve">                     En situation de course normale, j’effectue la première partie de la course à fond, puis je relâche légèrement à 20m et j’accélère à fond au passage de celle-ci.</w:t>
            </w:r>
          </w:p>
          <w:p w:rsidR="00635E13" w:rsidRPr="00160F56" w:rsidRDefault="00635E13" w:rsidP="00D234EB">
            <w:pPr>
              <w:jc w:val="both"/>
              <w:rPr>
                <w:rFonts w:ascii="Book Antiqua" w:hAnsi="Book Antiqua"/>
                <w:b/>
                <w:bCs/>
                <w:sz w:val="20"/>
                <w:szCs w:val="20"/>
              </w:rPr>
            </w:pPr>
          </w:p>
          <w:p w:rsidR="00635E13" w:rsidRPr="00160F56" w:rsidRDefault="00635E13" w:rsidP="00635E13">
            <w:pPr>
              <w:numPr>
                <w:ilvl w:val="0"/>
                <w:numId w:val="23"/>
              </w:numPr>
              <w:jc w:val="both"/>
              <w:rPr>
                <w:rFonts w:ascii="Book Antiqua" w:hAnsi="Book Antiqua"/>
                <w:b/>
                <w:bCs/>
                <w:sz w:val="20"/>
                <w:szCs w:val="20"/>
                <w:u w:val="single"/>
              </w:rPr>
            </w:pPr>
            <w:r w:rsidRPr="00160F56">
              <w:rPr>
                <w:rFonts w:ascii="Book Antiqua" w:hAnsi="Book Antiqua"/>
                <w:b/>
                <w:bCs/>
                <w:sz w:val="20"/>
                <w:szCs w:val="20"/>
                <w:u w:val="single"/>
              </w:rPr>
              <w:t>Situation 3 :</w:t>
            </w:r>
          </w:p>
          <w:p w:rsidR="00635E13" w:rsidRPr="00160F56" w:rsidRDefault="00635E13" w:rsidP="00D234EB">
            <w:pPr>
              <w:jc w:val="both"/>
              <w:rPr>
                <w:rFonts w:ascii="Book Antiqua" w:hAnsi="Book Antiqua"/>
                <w:b/>
                <w:bCs/>
                <w:sz w:val="20"/>
                <w:szCs w:val="20"/>
              </w:rPr>
            </w:pPr>
            <w:r w:rsidRPr="00160F56">
              <w:rPr>
                <w:rFonts w:ascii="Book Antiqua" w:hAnsi="Book Antiqua"/>
                <w:b/>
                <w:bCs/>
                <w:sz w:val="20"/>
                <w:szCs w:val="20"/>
              </w:rPr>
              <w:t xml:space="preserve">                     Situation de référence avec la présence des observateurs.</w:t>
            </w:r>
          </w:p>
        </w:tc>
        <w:tc>
          <w:tcPr>
            <w:tcW w:w="2251" w:type="dxa"/>
            <w:shd w:val="clear" w:color="auto" w:fill="auto"/>
          </w:tcPr>
          <w:p w:rsidR="00635E13" w:rsidRPr="00160F56" w:rsidRDefault="00635E13" w:rsidP="00D234EB">
            <w:pPr>
              <w:rPr>
                <w:rFonts w:ascii="Book Antiqua" w:hAnsi="Book Antiqua"/>
                <w:b/>
                <w:bCs/>
                <w:sz w:val="20"/>
                <w:szCs w:val="20"/>
              </w:rPr>
            </w:pPr>
          </w:p>
          <w:p w:rsidR="00635E13" w:rsidRPr="00160F56" w:rsidRDefault="00635E13" w:rsidP="00635E13">
            <w:pPr>
              <w:numPr>
                <w:ilvl w:val="0"/>
                <w:numId w:val="24"/>
              </w:numPr>
              <w:rPr>
                <w:rFonts w:ascii="Book Antiqua" w:hAnsi="Book Antiqua"/>
                <w:b/>
                <w:bCs/>
                <w:sz w:val="20"/>
                <w:szCs w:val="20"/>
              </w:rPr>
            </w:pPr>
            <w:r w:rsidRPr="00160F56">
              <w:rPr>
                <w:rFonts w:ascii="Book Antiqua" w:hAnsi="Book Antiqua"/>
                <w:b/>
                <w:bCs/>
                <w:sz w:val="20"/>
                <w:szCs w:val="20"/>
              </w:rPr>
              <w:t>Pas de ralentissement pendant la transmission</w:t>
            </w:r>
          </w:p>
          <w:p w:rsidR="00635E13" w:rsidRPr="00160F56" w:rsidRDefault="00635E13" w:rsidP="00D234EB">
            <w:pPr>
              <w:rPr>
                <w:rFonts w:ascii="Book Antiqua" w:hAnsi="Book Antiqua"/>
                <w:b/>
                <w:bCs/>
                <w:sz w:val="20"/>
                <w:szCs w:val="20"/>
              </w:rPr>
            </w:pPr>
          </w:p>
          <w:p w:rsidR="00635E13" w:rsidRPr="00160F56" w:rsidRDefault="00635E13" w:rsidP="00D234EB">
            <w:pPr>
              <w:rPr>
                <w:rFonts w:ascii="Book Antiqua" w:hAnsi="Book Antiqua"/>
                <w:b/>
                <w:bCs/>
                <w:sz w:val="20"/>
                <w:szCs w:val="20"/>
              </w:rPr>
            </w:pPr>
          </w:p>
          <w:p w:rsidR="00635E13" w:rsidRPr="00160F56" w:rsidRDefault="00635E13" w:rsidP="00635E13">
            <w:pPr>
              <w:numPr>
                <w:ilvl w:val="0"/>
                <w:numId w:val="24"/>
              </w:numPr>
              <w:rPr>
                <w:rFonts w:ascii="Book Antiqua" w:hAnsi="Book Antiqua"/>
                <w:b/>
                <w:bCs/>
                <w:sz w:val="20"/>
                <w:szCs w:val="20"/>
              </w:rPr>
            </w:pPr>
            <w:r w:rsidRPr="00160F56">
              <w:rPr>
                <w:rFonts w:ascii="Book Antiqua" w:hAnsi="Book Antiqua"/>
                <w:b/>
                <w:bCs/>
                <w:sz w:val="20"/>
                <w:szCs w:val="20"/>
              </w:rPr>
              <w:t>Une bonne anticipation de relayé</w:t>
            </w:r>
          </w:p>
          <w:p w:rsidR="00635E13" w:rsidRPr="00160F56" w:rsidRDefault="00635E13" w:rsidP="00D234EB">
            <w:pPr>
              <w:rPr>
                <w:rFonts w:ascii="Book Antiqua" w:hAnsi="Book Antiqua"/>
                <w:b/>
                <w:bCs/>
                <w:sz w:val="20"/>
                <w:szCs w:val="20"/>
              </w:rPr>
            </w:pPr>
          </w:p>
          <w:p w:rsidR="00635E13" w:rsidRPr="00160F56" w:rsidRDefault="00635E13" w:rsidP="00D234EB">
            <w:pPr>
              <w:rPr>
                <w:rFonts w:ascii="Book Antiqua" w:hAnsi="Book Antiqua"/>
                <w:b/>
                <w:bCs/>
                <w:sz w:val="20"/>
                <w:szCs w:val="20"/>
              </w:rPr>
            </w:pPr>
          </w:p>
          <w:p w:rsidR="00635E13" w:rsidRPr="00160F56" w:rsidRDefault="00635E13" w:rsidP="00D234EB">
            <w:pPr>
              <w:rPr>
                <w:rFonts w:ascii="Book Antiqua" w:hAnsi="Book Antiqua"/>
                <w:b/>
                <w:bCs/>
                <w:sz w:val="20"/>
                <w:szCs w:val="20"/>
              </w:rPr>
            </w:pPr>
          </w:p>
          <w:p w:rsidR="00635E13" w:rsidRPr="00160F56" w:rsidRDefault="00635E13" w:rsidP="00635E13">
            <w:pPr>
              <w:numPr>
                <w:ilvl w:val="0"/>
                <w:numId w:val="24"/>
              </w:numPr>
              <w:rPr>
                <w:rFonts w:ascii="Book Antiqua" w:hAnsi="Book Antiqua"/>
                <w:b/>
                <w:bCs/>
                <w:sz w:val="20"/>
                <w:szCs w:val="20"/>
              </w:rPr>
            </w:pPr>
            <w:r w:rsidRPr="00160F56">
              <w:rPr>
                <w:rFonts w:ascii="Book Antiqua" w:hAnsi="Book Antiqua"/>
                <w:b/>
                <w:bCs/>
                <w:sz w:val="20"/>
                <w:szCs w:val="20"/>
              </w:rPr>
              <w:t>Battre le record du test d’observation</w:t>
            </w:r>
          </w:p>
          <w:p w:rsidR="00635E13" w:rsidRPr="00160F56" w:rsidRDefault="00635E13" w:rsidP="00D234EB">
            <w:pPr>
              <w:rPr>
                <w:rFonts w:ascii="Book Antiqua" w:hAnsi="Book Antiqua"/>
                <w:b/>
                <w:bCs/>
                <w:sz w:val="20"/>
                <w:szCs w:val="20"/>
              </w:rPr>
            </w:pPr>
          </w:p>
        </w:tc>
      </w:tr>
      <w:tr w:rsidR="00635E13" w:rsidRPr="00160F56" w:rsidTr="00D234EB">
        <w:trPr>
          <w:trHeight w:val="1052"/>
          <w:tblCellSpacing w:w="20" w:type="dxa"/>
          <w:jc w:val="center"/>
        </w:trPr>
        <w:tc>
          <w:tcPr>
            <w:tcW w:w="1383" w:type="dxa"/>
            <w:shd w:val="clear" w:color="auto" w:fill="E0E0E0"/>
            <w:textDirection w:val="btLr"/>
            <w:vAlign w:val="center"/>
          </w:tcPr>
          <w:p w:rsidR="00635E13" w:rsidRPr="00160F56" w:rsidRDefault="00635E13" w:rsidP="00D234EB">
            <w:pPr>
              <w:ind w:left="113" w:right="113"/>
              <w:jc w:val="center"/>
              <w:rPr>
                <w:rFonts w:ascii="Book Antiqua" w:hAnsi="Book Antiqua"/>
                <w:b/>
                <w:bCs/>
                <w:sz w:val="20"/>
                <w:szCs w:val="20"/>
              </w:rPr>
            </w:pPr>
            <w:r w:rsidRPr="00160F56">
              <w:rPr>
                <w:rFonts w:ascii="Book Antiqua" w:hAnsi="Book Antiqua"/>
                <w:b/>
                <w:bCs/>
                <w:sz w:val="20"/>
                <w:szCs w:val="20"/>
              </w:rPr>
              <w:t>Finale</w:t>
            </w:r>
          </w:p>
          <w:p w:rsidR="00635E13" w:rsidRPr="00160F56" w:rsidRDefault="00635E13" w:rsidP="00D234EB">
            <w:pPr>
              <w:ind w:left="113" w:right="113"/>
              <w:jc w:val="center"/>
              <w:rPr>
                <w:rFonts w:ascii="Book Antiqua" w:hAnsi="Book Antiqua"/>
                <w:b/>
                <w:bCs/>
                <w:sz w:val="20"/>
                <w:szCs w:val="20"/>
              </w:rPr>
            </w:pPr>
            <w:r w:rsidRPr="00160F56">
              <w:rPr>
                <w:rFonts w:ascii="Book Antiqua" w:hAnsi="Book Antiqua"/>
                <w:b/>
                <w:bCs/>
                <w:sz w:val="20"/>
                <w:szCs w:val="20"/>
              </w:rPr>
              <w:t>5min</w:t>
            </w:r>
          </w:p>
        </w:tc>
        <w:tc>
          <w:tcPr>
            <w:tcW w:w="2245" w:type="dxa"/>
            <w:gridSpan w:val="2"/>
            <w:shd w:val="clear" w:color="auto" w:fill="auto"/>
            <w:vAlign w:val="center"/>
          </w:tcPr>
          <w:p w:rsidR="00635E13" w:rsidRPr="00160F56" w:rsidRDefault="00635E13" w:rsidP="00635E13">
            <w:pPr>
              <w:numPr>
                <w:ilvl w:val="0"/>
                <w:numId w:val="2"/>
              </w:numPr>
              <w:tabs>
                <w:tab w:val="num" w:pos="258"/>
              </w:tabs>
              <w:ind w:left="258" w:hanging="258"/>
              <w:rPr>
                <w:rFonts w:ascii="Book Antiqua" w:hAnsi="Book Antiqua"/>
                <w:b/>
                <w:bCs/>
                <w:sz w:val="20"/>
                <w:szCs w:val="20"/>
              </w:rPr>
            </w:pPr>
            <w:r w:rsidRPr="00160F56">
              <w:rPr>
                <w:rFonts w:ascii="Book Antiqua" w:hAnsi="Book Antiqua"/>
                <w:b/>
                <w:bCs/>
                <w:sz w:val="20"/>
                <w:szCs w:val="20"/>
              </w:rPr>
              <w:t>Amener l’élève à l’état de repos</w:t>
            </w:r>
          </w:p>
        </w:tc>
        <w:tc>
          <w:tcPr>
            <w:tcW w:w="8148" w:type="dxa"/>
            <w:gridSpan w:val="4"/>
            <w:shd w:val="clear" w:color="auto" w:fill="auto"/>
            <w:vAlign w:val="center"/>
          </w:tcPr>
          <w:p w:rsidR="00635E13" w:rsidRPr="00160F56" w:rsidRDefault="00635E13" w:rsidP="00D234EB">
            <w:pPr>
              <w:rPr>
                <w:rFonts w:ascii="Book Antiqua" w:hAnsi="Book Antiqua"/>
                <w:b/>
                <w:bCs/>
                <w:sz w:val="20"/>
                <w:szCs w:val="20"/>
              </w:rPr>
            </w:pPr>
            <w:r w:rsidRPr="00160F56">
              <w:rPr>
                <w:rFonts w:ascii="Book Antiqua" w:hAnsi="Book Antiqua"/>
                <w:b/>
                <w:bCs/>
                <w:sz w:val="20"/>
                <w:szCs w:val="20"/>
              </w:rPr>
              <w:t>-Etirements musculaires</w:t>
            </w:r>
          </w:p>
          <w:p w:rsidR="00635E13" w:rsidRPr="00160F56" w:rsidRDefault="00635E13" w:rsidP="00D234EB">
            <w:pPr>
              <w:rPr>
                <w:rFonts w:ascii="Book Antiqua" w:hAnsi="Book Antiqua"/>
                <w:b/>
                <w:bCs/>
                <w:sz w:val="20"/>
                <w:szCs w:val="20"/>
              </w:rPr>
            </w:pPr>
            <w:r w:rsidRPr="00160F56">
              <w:rPr>
                <w:rFonts w:ascii="Book Antiqua" w:hAnsi="Book Antiqua"/>
                <w:b/>
                <w:bCs/>
                <w:sz w:val="20"/>
                <w:szCs w:val="20"/>
              </w:rPr>
              <w:t>-Discuter les problèmes détectés  d’une façon globale.</w:t>
            </w:r>
          </w:p>
        </w:tc>
        <w:tc>
          <w:tcPr>
            <w:tcW w:w="2251" w:type="dxa"/>
            <w:shd w:val="clear" w:color="auto" w:fill="auto"/>
            <w:vAlign w:val="center"/>
          </w:tcPr>
          <w:p w:rsidR="00635E13" w:rsidRPr="00160F56" w:rsidRDefault="00635E13" w:rsidP="00D234EB">
            <w:pPr>
              <w:rPr>
                <w:rFonts w:ascii="Book Antiqua" w:hAnsi="Book Antiqua"/>
                <w:b/>
                <w:bCs/>
                <w:sz w:val="20"/>
                <w:szCs w:val="20"/>
              </w:rPr>
            </w:pPr>
            <w:r w:rsidRPr="00160F56">
              <w:rPr>
                <w:rFonts w:ascii="Book Antiqua" w:hAnsi="Book Antiqua"/>
                <w:b/>
                <w:bCs/>
                <w:sz w:val="20"/>
                <w:szCs w:val="20"/>
              </w:rPr>
              <w:t>-la participation des élèves à la discussion.</w:t>
            </w:r>
          </w:p>
        </w:tc>
      </w:tr>
    </w:tbl>
    <w:p w:rsidR="00635E13" w:rsidRPr="00160F56" w:rsidRDefault="00635E13" w:rsidP="00635E13">
      <w:pPr>
        <w:rPr>
          <w:rFonts w:ascii="Book Antiqua" w:hAnsi="Book Antiqua"/>
          <w:b/>
          <w:bCs/>
          <w:sz w:val="20"/>
          <w:szCs w:val="20"/>
        </w:rPr>
      </w:pPr>
    </w:p>
    <w:p w:rsidR="00635E13" w:rsidRPr="00160F56" w:rsidRDefault="00635E13" w:rsidP="00635E13">
      <w:pPr>
        <w:rPr>
          <w:rFonts w:ascii="Book Antiqua" w:hAnsi="Book Antiqua"/>
          <w:b/>
          <w:bCs/>
          <w:sz w:val="20"/>
          <w:szCs w:val="20"/>
        </w:rPr>
        <w:sectPr w:rsidR="00635E13" w:rsidRPr="00160F56" w:rsidSect="00160F56">
          <w:pgSz w:w="16840" w:h="12474" w:orient="landscape" w:code="9"/>
          <w:pgMar w:top="851" w:right="851" w:bottom="851" w:left="851" w:header="709" w:footer="709" w:gutter="0"/>
          <w:pgBorders w:offsetFrom="page">
            <w:top w:val="thinThickThinMediumGap" w:sz="24" w:space="24" w:color="4F81BD" w:themeColor="accent1"/>
            <w:left w:val="thinThickThinMediumGap" w:sz="24" w:space="24" w:color="4F81BD" w:themeColor="accent1"/>
            <w:bottom w:val="thinThickThinMediumGap" w:sz="24" w:space="24" w:color="4F81BD" w:themeColor="accent1"/>
            <w:right w:val="thinThickThinMediumGap" w:sz="24" w:space="24" w:color="4F81BD" w:themeColor="accent1"/>
          </w:pgBorders>
          <w:cols w:space="708"/>
          <w:docGrid w:linePitch="360"/>
        </w:sectPr>
      </w:pPr>
    </w:p>
    <w:p w:rsidR="00635E13" w:rsidRPr="00160F56" w:rsidRDefault="00635E13" w:rsidP="00635E13">
      <w:pPr>
        <w:rPr>
          <w:rFonts w:ascii="Book Antiqua" w:hAnsi="Book Antiqua"/>
          <w:b/>
          <w:bCs/>
          <w:sz w:val="20"/>
          <w:szCs w:val="20"/>
        </w:rPr>
      </w:pPr>
    </w:p>
    <w:p w:rsidR="00635E13" w:rsidRPr="00160F56" w:rsidRDefault="00635E13" w:rsidP="00635E13">
      <w:pPr>
        <w:rPr>
          <w:rFonts w:ascii="Book Antiqua" w:hAnsi="Book Antiqua"/>
          <w:b/>
          <w:bCs/>
          <w:sz w:val="20"/>
          <w:szCs w:val="20"/>
        </w:rPr>
        <w:sectPr w:rsidR="00635E13" w:rsidRPr="00160F56" w:rsidSect="00160F56">
          <w:pgSz w:w="12474" w:h="16840" w:code="9"/>
          <w:pgMar w:top="851" w:right="851" w:bottom="851" w:left="851" w:header="709" w:footer="709" w:gutter="0"/>
          <w:pgBorders w:offsetFrom="page">
            <w:top w:val="thinThickThinMediumGap" w:sz="24" w:space="24" w:color="4F81BD" w:themeColor="accent1"/>
            <w:left w:val="thinThickThinMediumGap" w:sz="24" w:space="24" w:color="4F81BD" w:themeColor="accent1"/>
            <w:bottom w:val="thinThickThinMediumGap" w:sz="24" w:space="24" w:color="4F81BD" w:themeColor="accent1"/>
            <w:right w:val="thinThickThinMediumGap" w:sz="24" w:space="24" w:color="4F81BD" w:themeColor="accent1"/>
          </w:pgBorders>
          <w:cols w:space="708"/>
          <w:docGrid w:linePitch="360"/>
        </w:sectPr>
      </w:pPr>
    </w:p>
    <w:p w:rsidR="00635E13" w:rsidRPr="00160F56" w:rsidRDefault="00635E13" w:rsidP="00635E13">
      <w:pPr>
        <w:rPr>
          <w:rFonts w:ascii="Book Antiqua" w:hAnsi="Book Antiqua"/>
          <w:b/>
          <w:bCs/>
          <w:sz w:val="20"/>
          <w:szCs w:val="20"/>
        </w:rPr>
      </w:pPr>
    </w:p>
    <w:p w:rsidR="00635E13" w:rsidRPr="00160F56" w:rsidRDefault="00635E13" w:rsidP="00635E13">
      <w:pPr>
        <w:rPr>
          <w:rFonts w:ascii="Book Antiqua" w:hAnsi="Book Antiqua"/>
          <w:b/>
          <w:bCs/>
          <w:sz w:val="20"/>
          <w:szCs w:val="20"/>
        </w:rPr>
      </w:pPr>
    </w:p>
    <w:tbl>
      <w:tblPr>
        <w:tblW w:w="14219" w:type="dxa"/>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Look w:val="01E0"/>
      </w:tblPr>
      <w:tblGrid>
        <w:gridCol w:w="1442"/>
        <w:gridCol w:w="927"/>
        <w:gridCol w:w="1356"/>
        <w:gridCol w:w="1013"/>
        <w:gridCol w:w="2369"/>
        <w:gridCol w:w="2369"/>
        <w:gridCol w:w="2430"/>
        <w:gridCol w:w="2313"/>
      </w:tblGrid>
      <w:tr w:rsidR="00635E13" w:rsidRPr="00160F56" w:rsidTr="00D234EB">
        <w:trPr>
          <w:trHeight w:val="113"/>
          <w:tblCellSpacing w:w="20" w:type="dxa"/>
        </w:trPr>
        <w:tc>
          <w:tcPr>
            <w:tcW w:w="2309" w:type="dxa"/>
            <w:gridSpan w:val="2"/>
            <w:tcBorders>
              <w:bottom w:val="outset" w:sz="6" w:space="0" w:color="auto"/>
            </w:tcBorders>
            <w:shd w:val="clear" w:color="auto" w:fill="E0E0E0"/>
            <w:vAlign w:val="center"/>
          </w:tcPr>
          <w:p w:rsidR="00635E13" w:rsidRPr="00160F56" w:rsidRDefault="00635E13" w:rsidP="00D234EB">
            <w:pPr>
              <w:jc w:val="center"/>
              <w:rPr>
                <w:rFonts w:ascii="Book Antiqua" w:hAnsi="Book Antiqua"/>
                <w:b/>
                <w:bCs/>
                <w:sz w:val="20"/>
                <w:szCs w:val="20"/>
              </w:rPr>
            </w:pPr>
            <w:r w:rsidRPr="00160F56">
              <w:rPr>
                <w:rFonts w:ascii="Book Antiqua" w:hAnsi="Book Antiqua"/>
                <w:b/>
                <w:bCs/>
                <w:sz w:val="20"/>
                <w:szCs w:val="20"/>
              </w:rPr>
              <w:t>Classe</w:t>
            </w:r>
          </w:p>
        </w:tc>
        <w:tc>
          <w:tcPr>
            <w:tcW w:w="2329" w:type="dxa"/>
            <w:gridSpan w:val="2"/>
            <w:tcBorders>
              <w:bottom w:val="outset" w:sz="6" w:space="0" w:color="auto"/>
            </w:tcBorders>
            <w:shd w:val="clear" w:color="auto" w:fill="E0E0E0"/>
            <w:vAlign w:val="center"/>
          </w:tcPr>
          <w:p w:rsidR="00635E13" w:rsidRPr="00160F56" w:rsidRDefault="00635E13" w:rsidP="00D234EB">
            <w:pPr>
              <w:jc w:val="center"/>
              <w:rPr>
                <w:rFonts w:ascii="Book Antiqua" w:hAnsi="Book Antiqua"/>
                <w:b/>
                <w:bCs/>
                <w:sz w:val="20"/>
                <w:szCs w:val="20"/>
              </w:rPr>
            </w:pPr>
            <w:r w:rsidRPr="00160F56">
              <w:rPr>
                <w:rFonts w:ascii="Book Antiqua" w:hAnsi="Book Antiqua"/>
                <w:b/>
                <w:bCs/>
                <w:sz w:val="20"/>
                <w:szCs w:val="20"/>
              </w:rPr>
              <w:t>Effectif</w:t>
            </w:r>
          </w:p>
        </w:tc>
        <w:tc>
          <w:tcPr>
            <w:tcW w:w="2329" w:type="dxa"/>
            <w:tcBorders>
              <w:bottom w:val="outset" w:sz="6" w:space="0" w:color="auto"/>
            </w:tcBorders>
            <w:shd w:val="clear" w:color="auto" w:fill="E0E0E0"/>
            <w:vAlign w:val="center"/>
          </w:tcPr>
          <w:p w:rsidR="00635E13" w:rsidRPr="00160F56" w:rsidRDefault="00635E13" w:rsidP="00D234EB">
            <w:pPr>
              <w:jc w:val="center"/>
              <w:rPr>
                <w:rFonts w:ascii="Book Antiqua" w:hAnsi="Book Antiqua"/>
                <w:b/>
                <w:bCs/>
                <w:sz w:val="20"/>
                <w:szCs w:val="20"/>
              </w:rPr>
            </w:pPr>
            <w:r w:rsidRPr="00160F56">
              <w:rPr>
                <w:rFonts w:ascii="Book Antiqua" w:hAnsi="Book Antiqua"/>
                <w:b/>
                <w:bCs/>
                <w:sz w:val="20"/>
                <w:szCs w:val="20"/>
              </w:rPr>
              <w:t>Numéro de la leçon</w:t>
            </w:r>
          </w:p>
        </w:tc>
        <w:tc>
          <w:tcPr>
            <w:tcW w:w="2329" w:type="dxa"/>
            <w:tcBorders>
              <w:bottom w:val="outset" w:sz="6" w:space="0" w:color="auto"/>
            </w:tcBorders>
            <w:shd w:val="clear" w:color="auto" w:fill="E0E0E0"/>
            <w:vAlign w:val="center"/>
          </w:tcPr>
          <w:p w:rsidR="00635E13" w:rsidRPr="00160F56" w:rsidRDefault="00635E13" w:rsidP="00D234EB">
            <w:pPr>
              <w:jc w:val="center"/>
              <w:rPr>
                <w:rFonts w:ascii="Book Antiqua" w:hAnsi="Book Antiqua"/>
                <w:b/>
                <w:bCs/>
                <w:sz w:val="20"/>
                <w:szCs w:val="20"/>
              </w:rPr>
            </w:pPr>
            <w:r w:rsidRPr="00160F56">
              <w:rPr>
                <w:rFonts w:ascii="Book Antiqua" w:hAnsi="Book Antiqua"/>
                <w:b/>
                <w:bCs/>
                <w:sz w:val="20"/>
                <w:szCs w:val="20"/>
              </w:rPr>
              <w:t>Heure</w:t>
            </w:r>
          </w:p>
        </w:tc>
        <w:tc>
          <w:tcPr>
            <w:tcW w:w="4683" w:type="dxa"/>
            <w:gridSpan w:val="2"/>
            <w:tcBorders>
              <w:bottom w:val="outset" w:sz="6" w:space="0" w:color="auto"/>
              <w:right w:val="outset" w:sz="6" w:space="0" w:color="A0A0A0"/>
            </w:tcBorders>
            <w:shd w:val="clear" w:color="auto" w:fill="E0E0E0"/>
            <w:vAlign w:val="center"/>
          </w:tcPr>
          <w:p w:rsidR="00635E13" w:rsidRPr="00160F56" w:rsidRDefault="00635E13" w:rsidP="00D234EB">
            <w:pPr>
              <w:jc w:val="center"/>
              <w:rPr>
                <w:rFonts w:ascii="Book Antiqua" w:hAnsi="Book Antiqua"/>
                <w:b/>
                <w:bCs/>
                <w:sz w:val="20"/>
                <w:szCs w:val="20"/>
              </w:rPr>
            </w:pPr>
          </w:p>
          <w:p w:rsidR="00635E13" w:rsidRPr="00160F56" w:rsidRDefault="00635E13" w:rsidP="00D234EB">
            <w:pPr>
              <w:jc w:val="center"/>
              <w:rPr>
                <w:rFonts w:ascii="Book Antiqua" w:hAnsi="Book Antiqua"/>
                <w:b/>
                <w:bCs/>
                <w:sz w:val="20"/>
                <w:szCs w:val="20"/>
              </w:rPr>
            </w:pPr>
            <w:r w:rsidRPr="00160F56">
              <w:rPr>
                <w:rFonts w:ascii="Book Antiqua" w:hAnsi="Book Antiqua"/>
                <w:b/>
                <w:bCs/>
                <w:sz w:val="20"/>
                <w:szCs w:val="20"/>
              </w:rPr>
              <w:t>Animateur</w:t>
            </w:r>
          </w:p>
        </w:tc>
      </w:tr>
      <w:tr w:rsidR="00635E13" w:rsidRPr="00160F56" w:rsidTr="00D234EB">
        <w:trPr>
          <w:trHeight w:val="113"/>
          <w:tblCellSpacing w:w="20" w:type="dxa"/>
        </w:trPr>
        <w:tc>
          <w:tcPr>
            <w:tcW w:w="2309" w:type="dxa"/>
            <w:gridSpan w:val="2"/>
            <w:tcBorders>
              <w:bottom w:val="outset" w:sz="6" w:space="0" w:color="auto"/>
            </w:tcBorders>
            <w:shd w:val="clear" w:color="auto" w:fill="auto"/>
            <w:vAlign w:val="center"/>
          </w:tcPr>
          <w:p w:rsidR="00635E13" w:rsidRPr="00160F56" w:rsidRDefault="00635E13" w:rsidP="00D234EB">
            <w:pPr>
              <w:jc w:val="center"/>
              <w:rPr>
                <w:rFonts w:ascii="Book Antiqua" w:hAnsi="Book Antiqua"/>
                <w:b/>
                <w:bCs/>
                <w:sz w:val="20"/>
                <w:szCs w:val="20"/>
                <w:vertAlign w:val="subscript"/>
              </w:rPr>
            </w:pPr>
            <w:r w:rsidRPr="00160F56">
              <w:rPr>
                <w:rFonts w:ascii="Book Antiqua" w:hAnsi="Book Antiqua"/>
                <w:b/>
                <w:bCs/>
                <w:sz w:val="20"/>
                <w:szCs w:val="20"/>
                <w:vertAlign w:val="subscript"/>
              </w:rPr>
              <w:t>2ème Bac Eco</w:t>
            </w:r>
          </w:p>
        </w:tc>
        <w:tc>
          <w:tcPr>
            <w:tcW w:w="2329" w:type="dxa"/>
            <w:gridSpan w:val="2"/>
            <w:tcBorders>
              <w:bottom w:val="outset" w:sz="6" w:space="0" w:color="auto"/>
            </w:tcBorders>
            <w:shd w:val="clear" w:color="auto" w:fill="auto"/>
            <w:vAlign w:val="center"/>
          </w:tcPr>
          <w:p w:rsidR="00635E13" w:rsidRPr="00160F56" w:rsidRDefault="00635E13" w:rsidP="00D234EB">
            <w:pPr>
              <w:jc w:val="center"/>
              <w:rPr>
                <w:rFonts w:ascii="Book Antiqua" w:hAnsi="Book Antiqua"/>
                <w:b/>
                <w:bCs/>
                <w:sz w:val="20"/>
                <w:szCs w:val="20"/>
              </w:rPr>
            </w:pPr>
            <w:r w:rsidRPr="00160F56">
              <w:rPr>
                <w:rFonts w:ascii="Book Antiqua" w:hAnsi="Book Antiqua"/>
                <w:b/>
                <w:bCs/>
                <w:sz w:val="20"/>
                <w:szCs w:val="20"/>
              </w:rPr>
              <w:t>35</w:t>
            </w:r>
          </w:p>
        </w:tc>
        <w:tc>
          <w:tcPr>
            <w:tcW w:w="2329" w:type="dxa"/>
            <w:tcBorders>
              <w:bottom w:val="outset" w:sz="6" w:space="0" w:color="auto"/>
            </w:tcBorders>
            <w:shd w:val="clear" w:color="auto" w:fill="auto"/>
            <w:vAlign w:val="center"/>
          </w:tcPr>
          <w:p w:rsidR="00635E13" w:rsidRPr="00160F56" w:rsidRDefault="00635E13" w:rsidP="00D234EB">
            <w:pPr>
              <w:jc w:val="center"/>
              <w:rPr>
                <w:rFonts w:ascii="Book Antiqua" w:hAnsi="Book Antiqua"/>
                <w:b/>
                <w:bCs/>
                <w:sz w:val="20"/>
                <w:szCs w:val="20"/>
              </w:rPr>
            </w:pPr>
            <w:r w:rsidRPr="00160F56">
              <w:rPr>
                <w:rFonts w:ascii="Book Antiqua" w:hAnsi="Book Antiqua"/>
                <w:b/>
                <w:bCs/>
                <w:sz w:val="20"/>
                <w:szCs w:val="20"/>
              </w:rPr>
              <w:t>5</w:t>
            </w:r>
          </w:p>
        </w:tc>
        <w:tc>
          <w:tcPr>
            <w:tcW w:w="2329" w:type="dxa"/>
            <w:tcBorders>
              <w:bottom w:val="outset" w:sz="6" w:space="0" w:color="auto"/>
            </w:tcBorders>
            <w:shd w:val="clear" w:color="auto" w:fill="auto"/>
            <w:vAlign w:val="center"/>
          </w:tcPr>
          <w:p w:rsidR="00635E13" w:rsidRPr="00160F56" w:rsidRDefault="00635E13" w:rsidP="00D234EB">
            <w:pPr>
              <w:jc w:val="center"/>
              <w:rPr>
                <w:rFonts w:ascii="Book Antiqua" w:hAnsi="Book Antiqua"/>
                <w:b/>
                <w:bCs/>
                <w:sz w:val="20"/>
                <w:szCs w:val="20"/>
              </w:rPr>
            </w:pPr>
            <w:r w:rsidRPr="00160F56">
              <w:rPr>
                <w:rFonts w:ascii="Book Antiqua" w:hAnsi="Book Antiqua"/>
                <w:b/>
                <w:bCs/>
                <w:sz w:val="20"/>
                <w:szCs w:val="20"/>
              </w:rPr>
              <w:t>8h-9h</w:t>
            </w:r>
          </w:p>
        </w:tc>
        <w:tc>
          <w:tcPr>
            <w:tcW w:w="4683" w:type="dxa"/>
            <w:gridSpan w:val="2"/>
            <w:tcBorders>
              <w:top w:val="outset" w:sz="6" w:space="0" w:color="auto"/>
              <w:bottom w:val="outset" w:sz="6" w:space="0" w:color="auto"/>
              <w:right w:val="outset" w:sz="6" w:space="0" w:color="A0A0A0"/>
            </w:tcBorders>
            <w:shd w:val="clear" w:color="auto" w:fill="auto"/>
            <w:vAlign w:val="center"/>
          </w:tcPr>
          <w:p w:rsidR="00635E13" w:rsidRPr="00160F56" w:rsidRDefault="00635E13" w:rsidP="00D234EB">
            <w:pPr>
              <w:jc w:val="center"/>
              <w:rPr>
                <w:rFonts w:ascii="Book Antiqua" w:hAnsi="Book Antiqua"/>
                <w:b/>
                <w:bCs/>
                <w:sz w:val="20"/>
                <w:szCs w:val="20"/>
              </w:rPr>
            </w:pPr>
          </w:p>
        </w:tc>
      </w:tr>
      <w:tr w:rsidR="00635E13" w:rsidRPr="00160F56" w:rsidTr="00D234EB">
        <w:trPr>
          <w:trHeight w:val="113"/>
          <w:tblCellSpacing w:w="20" w:type="dxa"/>
        </w:trPr>
        <w:tc>
          <w:tcPr>
            <w:tcW w:w="1382" w:type="dxa"/>
            <w:tcBorders>
              <w:top w:val="outset" w:sz="6" w:space="0" w:color="auto"/>
            </w:tcBorders>
            <w:shd w:val="clear" w:color="auto" w:fill="E0E0E0"/>
            <w:vAlign w:val="center"/>
          </w:tcPr>
          <w:p w:rsidR="00635E13" w:rsidRPr="00160F56" w:rsidRDefault="00635E13" w:rsidP="00D234EB">
            <w:pPr>
              <w:jc w:val="center"/>
              <w:rPr>
                <w:rFonts w:ascii="Book Antiqua" w:hAnsi="Book Antiqua"/>
                <w:b/>
                <w:bCs/>
                <w:sz w:val="20"/>
                <w:szCs w:val="20"/>
              </w:rPr>
            </w:pPr>
            <w:r w:rsidRPr="00160F56">
              <w:rPr>
                <w:rFonts w:ascii="Book Antiqua" w:hAnsi="Book Antiqua"/>
                <w:b/>
                <w:bCs/>
                <w:sz w:val="20"/>
                <w:szCs w:val="20"/>
              </w:rPr>
              <w:t>Séance</w:t>
            </w:r>
          </w:p>
          <w:p w:rsidR="00635E13" w:rsidRPr="00160F56" w:rsidRDefault="00635E13" w:rsidP="00D234EB">
            <w:pPr>
              <w:jc w:val="center"/>
              <w:rPr>
                <w:rFonts w:ascii="Book Antiqua" w:hAnsi="Book Antiqua"/>
                <w:b/>
                <w:bCs/>
                <w:sz w:val="20"/>
                <w:szCs w:val="20"/>
              </w:rPr>
            </w:pPr>
            <w:r w:rsidRPr="00160F56">
              <w:rPr>
                <w:rFonts w:ascii="Book Antiqua" w:hAnsi="Book Antiqua"/>
                <w:b/>
                <w:bCs/>
                <w:sz w:val="20"/>
                <w:szCs w:val="20"/>
              </w:rPr>
              <w:t>N° :5</w:t>
            </w:r>
          </w:p>
        </w:tc>
        <w:tc>
          <w:tcPr>
            <w:tcW w:w="12717" w:type="dxa"/>
            <w:gridSpan w:val="7"/>
            <w:tcBorders>
              <w:top w:val="outset" w:sz="6" w:space="0" w:color="auto"/>
            </w:tcBorders>
            <w:shd w:val="clear" w:color="auto" w:fill="auto"/>
            <w:vAlign w:val="center"/>
          </w:tcPr>
          <w:p w:rsidR="00635E13" w:rsidRPr="00160F56" w:rsidRDefault="00635E13" w:rsidP="00D234EB">
            <w:pPr>
              <w:jc w:val="center"/>
              <w:rPr>
                <w:rFonts w:ascii="Book Antiqua" w:hAnsi="Book Antiqua"/>
                <w:b/>
                <w:bCs/>
                <w:sz w:val="20"/>
                <w:szCs w:val="20"/>
              </w:rPr>
            </w:pPr>
            <w:r w:rsidRPr="00160F56">
              <w:rPr>
                <w:rFonts w:ascii="Book Antiqua" w:hAnsi="Book Antiqua"/>
                <w:b/>
                <w:bCs/>
                <w:sz w:val="20"/>
                <w:szCs w:val="20"/>
              </w:rPr>
              <w:t xml:space="preserve">Objectif De La Séance : dans une situation de 4x72, 5, réguler la vitesse du relayeur par rapport au relayé pour se transmettre le témoin à la fin de la zone de transmission en vitesse optimal, afin de minimiser le temps. </w:t>
            </w:r>
          </w:p>
        </w:tc>
      </w:tr>
      <w:tr w:rsidR="00635E13" w:rsidRPr="00160F56" w:rsidTr="00D234EB">
        <w:trPr>
          <w:tblCellSpacing w:w="20" w:type="dxa"/>
        </w:trPr>
        <w:tc>
          <w:tcPr>
            <w:tcW w:w="1382" w:type="dxa"/>
            <w:vMerge w:val="restart"/>
            <w:shd w:val="clear" w:color="auto" w:fill="E0E0E0"/>
            <w:vAlign w:val="center"/>
          </w:tcPr>
          <w:p w:rsidR="00635E13" w:rsidRPr="00160F56" w:rsidRDefault="00635E13" w:rsidP="00D234EB">
            <w:pPr>
              <w:jc w:val="center"/>
              <w:rPr>
                <w:rFonts w:ascii="Book Antiqua" w:hAnsi="Book Antiqua"/>
                <w:b/>
                <w:bCs/>
                <w:sz w:val="20"/>
                <w:szCs w:val="20"/>
              </w:rPr>
            </w:pPr>
            <w:r w:rsidRPr="00160F56">
              <w:rPr>
                <w:rFonts w:ascii="Book Antiqua" w:hAnsi="Book Antiqua"/>
                <w:b/>
                <w:bCs/>
                <w:sz w:val="20"/>
                <w:szCs w:val="20"/>
              </w:rPr>
              <w:t>Parties et</w:t>
            </w:r>
          </w:p>
          <w:p w:rsidR="00635E13" w:rsidRPr="00160F56" w:rsidRDefault="00635E13" w:rsidP="00D234EB">
            <w:pPr>
              <w:jc w:val="center"/>
              <w:rPr>
                <w:rFonts w:ascii="Book Antiqua" w:hAnsi="Book Antiqua"/>
                <w:b/>
                <w:bCs/>
                <w:sz w:val="20"/>
                <w:szCs w:val="20"/>
              </w:rPr>
            </w:pPr>
            <w:r w:rsidRPr="00160F56">
              <w:rPr>
                <w:rFonts w:ascii="Book Antiqua" w:hAnsi="Book Antiqua"/>
                <w:b/>
                <w:bCs/>
                <w:sz w:val="20"/>
                <w:szCs w:val="20"/>
              </w:rPr>
              <w:t>durée</w:t>
            </w:r>
          </w:p>
        </w:tc>
        <w:tc>
          <w:tcPr>
            <w:tcW w:w="2243" w:type="dxa"/>
            <w:gridSpan w:val="2"/>
            <w:vMerge w:val="restart"/>
            <w:shd w:val="clear" w:color="auto" w:fill="E0E0E0"/>
            <w:vAlign w:val="center"/>
          </w:tcPr>
          <w:p w:rsidR="00635E13" w:rsidRPr="00160F56" w:rsidRDefault="00635E13" w:rsidP="00D234EB">
            <w:pPr>
              <w:jc w:val="center"/>
              <w:rPr>
                <w:rFonts w:ascii="Book Antiqua" w:hAnsi="Book Antiqua"/>
                <w:b/>
                <w:bCs/>
                <w:sz w:val="20"/>
                <w:szCs w:val="20"/>
              </w:rPr>
            </w:pPr>
            <w:r w:rsidRPr="00160F56">
              <w:rPr>
                <w:rFonts w:ascii="Book Antiqua" w:hAnsi="Book Antiqua"/>
                <w:b/>
                <w:bCs/>
                <w:sz w:val="20"/>
                <w:szCs w:val="20"/>
              </w:rPr>
              <w:t>But</w:t>
            </w:r>
          </w:p>
        </w:tc>
        <w:tc>
          <w:tcPr>
            <w:tcW w:w="8141" w:type="dxa"/>
            <w:gridSpan w:val="4"/>
            <w:shd w:val="clear" w:color="auto" w:fill="E0E0E0"/>
            <w:vAlign w:val="center"/>
          </w:tcPr>
          <w:p w:rsidR="00635E13" w:rsidRPr="00160F56" w:rsidRDefault="00635E13" w:rsidP="00D234EB">
            <w:pPr>
              <w:jc w:val="center"/>
              <w:rPr>
                <w:rFonts w:ascii="Book Antiqua" w:hAnsi="Book Antiqua"/>
                <w:b/>
                <w:bCs/>
                <w:sz w:val="20"/>
                <w:szCs w:val="20"/>
              </w:rPr>
            </w:pPr>
            <w:r w:rsidRPr="00160F56">
              <w:rPr>
                <w:rFonts w:ascii="Book Antiqua" w:hAnsi="Book Antiqua"/>
                <w:b/>
                <w:bCs/>
                <w:sz w:val="20"/>
                <w:szCs w:val="20"/>
              </w:rPr>
              <w:t>Moyens</w:t>
            </w:r>
          </w:p>
        </w:tc>
        <w:tc>
          <w:tcPr>
            <w:tcW w:w="2253" w:type="dxa"/>
            <w:vMerge w:val="restart"/>
            <w:shd w:val="clear" w:color="auto" w:fill="E0E0E0"/>
            <w:vAlign w:val="center"/>
          </w:tcPr>
          <w:p w:rsidR="00635E13" w:rsidRPr="00160F56" w:rsidRDefault="00635E13" w:rsidP="00D234EB">
            <w:pPr>
              <w:jc w:val="center"/>
              <w:rPr>
                <w:rFonts w:ascii="Book Antiqua" w:hAnsi="Book Antiqua"/>
                <w:b/>
                <w:bCs/>
                <w:sz w:val="20"/>
                <w:szCs w:val="20"/>
              </w:rPr>
            </w:pPr>
            <w:r w:rsidRPr="00160F56">
              <w:rPr>
                <w:rFonts w:ascii="Book Antiqua" w:hAnsi="Book Antiqua"/>
                <w:b/>
                <w:bCs/>
                <w:sz w:val="20"/>
                <w:szCs w:val="20"/>
              </w:rPr>
              <w:t>Critères de réussite</w:t>
            </w:r>
          </w:p>
        </w:tc>
      </w:tr>
      <w:tr w:rsidR="00635E13" w:rsidRPr="00160F56" w:rsidTr="00D234EB">
        <w:trPr>
          <w:trHeight w:val="173"/>
          <w:tblCellSpacing w:w="20" w:type="dxa"/>
        </w:trPr>
        <w:tc>
          <w:tcPr>
            <w:tcW w:w="1382" w:type="dxa"/>
            <w:vMerge/>
            <w:shd w:val="clear" w:color="auto" w:fill="E0E0E0"/>
          </w:tcPr>
          <w:p w:rsidR="00635E13" w:rsidRPr="00160F56" w:rsidRDefault="00635E13" w:rsidP="00D234EB">
            <w:pPr>
              <w:jc w:val="center"/>
              <w:rPr>
                <w:rFonts w:ascii="Book Antiqua" w:hAnsi="Book Antiqua"/>
                <w:b/>
                <w:bCs/>
                <w:sz w:val="20"/>
                <w:szCs w:val="20"/>
              </w:rPr>
            </w:pPr>
          </w:p>
        </w:tc>
        <w:tc>
          <w:tcPr>
            <w:tcW w:w="2243" w:type="dxa"/>
            <w:gridSpan w:val="2"/>
            <w:vMerge/>
            <w:shd w:val="clear" w:color="auto" w:fill="33CCCC"/>
            <w:vAlign w:val="center"/>
          </w:tcPr>
          <w:p w:rsidR="00635E13" w:rsidRPr="00160F56" w:rsidRDefault="00635E13" w:rsidP="00D234EB">
            <w:pPr>
              <w:jc w:val="center"/>
              <w:rPr>
                <w:rFonts w:ascii="Book Antiqua" w:hAnsi="Book Antiqua"/>
                <w:b/>
                <w:bCs/>
                <w:sz w:val="20"/>
                <w:szCs w:val="20"/>
              </w:rPr>
            </w:pPr>
          </w:p>
        </w:tc>
        <w:tc>
          <w:tcPr>
            <w:tcW w:w="8141" w:type="dxa"/>
            <w:gridSpan w:val="4"/>
            <w:shd w:val="clear" w:color="auto" w:fill="E0E0E0"/>
            <w:vAlign w:val="center"/>
          </w:tcPr>
          <w:p w:rsidR="00635E13" w:rsidRPr="00160F56" w:rsidRDefault="00635E13" w:rsidP="00D234EB">
            <w:pPr>
              <w:jc w:val="center"/>
              <w:rPr>
                <w:rFonts w:ascii="Book Antiqua" w:hAnsi="Book Antiqua"/>
                <w:b/>
                <w:bCs/>
                <w:sz w:val="20"/>
                <w:szCs w:val="20"/>
              </w:rPr>
            </w:pPr>
            <w:r w:rsidRPr="00160F56">
              <w:rPr>
                <w:rFonts w:ascii="Book Antiqua" w:hAnsi="Book Antiqua"/>
                <w:b/>
                <w:bCs/>
                <w:sz w:val="20"/>
                <w:szCs w:val="20"/>
              </w:rPr>
              <w:t>Description de la situation (conditions de réalisation, consignes, illustration)</w:t>
            </w:r>
          </w:p>
        </w:tc>
        <w:tc>
          <w:tcPr>
            <w:tcW w:w="2253" w:type="dxa"/>
            <w:vMerge/>
            <w:shd w:val="clear" w:color="auto" w:fill="auto"/>
          </w:tcPr>
          <w:p w:rsidR="00635E13" w:rsidRPr="00160F56" w:rsidRDefault="00635E13" w:rsidP="00D234EB">
            <w:pPr>
              <w:jc w:val="center"/>
              <w:rPr>
                <w:rFonts w:ascii="Book Antiqua" w:hAnsi="Book Antiqua"/>
                <w:b/>
                <w:bCs/>
                <w:sz w:val="20"/>
                <w:szCs w:val="20"/>
              </w:rPr>
            </w:pPr>
          </w:p>
        </w:tc>
      </w:tr>
      <w:tr w:rsidR="00635E13" w:rsidRPr="00160F56" w:rsidTr="00D234EB">
        <w:trPr>
          <w:trHeight w:val="1290"/>
          <w:tblCellSpacing w:w="20" w:type="dxa"/>
        </w:trPr>
        <w:tc>
          <w:tcPr>
            <w:tcW w:w="1382" w:type="dxa"/>
            <w:shd w:val="clear" w:color="auto" w:fill="E0E0E0"/>
            <w:textDirection w:val="btLr"/>
            <w:vAlign w:val="center"/>
          </w:tcPr>
          <w:p w:rsidR="00635E13" w:rsidRPr="00160F56" w:rsidRDefault="00635E13" w:rsidP="00D234EB">
            <w:pPr>
              <w:ind w:left="113" w:right="113"/>
              <w:jc w:val="center"/>
              <w:rPr>
                <w:rFonts w:ascii="Book Antiqua" w:hAnsi="Book Antiqua"/>
                <w:b/>
                <w:bCs/>
                <w:sz w:val="20"/>
                <w:szCs w:val="20"/>
              </w:rPr>
            </w:pPr>
            <w:r w:rsidRPr="00160F56">
              <w:rPr>
                <w:rFonts w:ascii="Book Antiqua" w:hAnsi="Book Antiqua"/>
                <w:b/>
                <w:bCs/>
                <w:sz w:val="20"/>
                <w:szCs w:val="20"/>
              </w:rPr>
              <w:t>introductive</w:t>
            </w:r>
          </w:p>
          <w:p w:rsidR="00635E13" w:rsidRPr="00160F56" w:rsidRDefault="00635E13" w:rsidP="00D234EB">
            <w:pPr>
              <w:ind w:left="113" w:right="113"/>
              <w:jc w:val="center"/>
              <w:rPr>
                <w:rFonts w:ascii="Book Antiqua" w:hAnsi="Book Antiqua"/>
                <w:b/>
                <w:bCs/>
                <w:sz w:val="20"/>
                <w:szCs w:val="20"/>
              </w:rPr>
            </w:pPr>
            <w:r w:rsidRPr="00160F56">
              <w:rPr>
                <w:rFonts w:ascii="Book Antiqua" w:hAnsi="Book Antiqua"/>
                <w:b/>
                <w:bCs/>
                <w:sz w:val="20"/>
                <w:szCs w:val="20"/>
              </w:rPr>
              <w:t>15min</w:t>
            </w:r>
          </w:p>
        </w:tc>
        <w:tc>
          <w:tcPr>
            <w:tcW w:w="2243" w:type="dxa"/>
            <w:gridSpan w:val="2"/>
            <w:shd w:val="clear" w:color="auto" w:fill="auto"/>
            <w:vAlign w:val="center"/>
          </w:tcPr>
          <w:p w:rsidR="00635E13" w:rsidRPr="00160F56" w:rsidRDefault="00635E13" w:rsidP="00635E13">
            <w:pPr>
              <w:numPr>
                <w:ilvl w:val="0"/>
                <w:numId w:val="3"/>
              </w:numPr>
              <w:tabs>
                <w:tab w:val="clear" w:pos="720"/>
                <w:tab w:val="left" w:pos="258"/>
              </w:tabs>
              <w:ind w:left="258" w:hanging="258"/>
              <w:rPr>
                <w:rFonts w:ascii="Book Antiqua" w:hAnsi="Book Antiqua"/>
                <w:b/>
                <w:bCs/>
                <w:sz w:val="20"/>
                <w:szCs w:val="20"/>
              </w:rPr>
            </w:pPr>
            <w:r w:rsidRPr="00160F56">
              <w:rPr>
                <w:rFonts w:ascii="Book Antiqua" w:hAnsi="Book Antiqua"/>
                <w:b/>
                <w:bCs/>
                <w:sz w:val="20"/>
                <w:szCs w:val="20"/>
              </w:rPr>
              <w:t>vérification de la tenue et l’absence</w:t>
            </w:r>
          </w:p>
          <w:p w:rsidR="00635E13" w:rsidRPr="00160F56" w:rsidRDefault="00635E13" w:rsidP="00635E13">
            <w:pPr>
              <w:numPr>
                <w:ilvl w:val="0"/>
                <w:numId w:val="3"/>
              </w:numPr>
              <w:tabs>
                <w:tab w:val="clear" w:pos="720"/>
                <w:tab w:val="num" w:pos="258"/>
              </w:tabs>
              <w:ind w:left="258" w:hanging="258"/>
              <w:rPr>
                <w:rFonts w:ascii="Book Antiqua" w:hAnsi="Book Antiqua"/>
                <w:b/>
                <w:bCs/>
                <w:sz w:val="20"/>
                <w:szCs w:val="20"/>
              </w:rPr>
            </w:pPr>
            <w:r w:rsidRPr="00160F56">
              <w:rPr>
                <w:rFonts w:ascii="Book Antiqua" w:hAnsi="Book Antiqua"/>
                <w:b/>
                <w:bCs/>
                <w:sz w:val="20"/>
                <w:szCs w:val="20"/>
              </w:rPr>
              <w:t>préparer l’élevé à l’effort physique.</w:t>
            </w:r>
          </w:p>
          <w:p w:rsidR="00635E13" w:rsidRPr="00160F56" w:rsidRDefault="00635E13" w:rsidP="00635E13">
            <w:pPr>
              <w:numPr>
                <w:ilvl w:val="0"/>
                <w:numId w:val="3"/>
              </w:numPr>
              <w:tabs>
                <w:tab w:val="clear" w:pos="720"/>
                <w:tab w:val="num" w:pos="258"/>
              </w:tabs>
              <w:ind w:left="258" w:hanging="258"/>
              <w:rPr>
                <w:rFonts w:ascii="Book Antiqua" w:hAnsi="Book Antiqua"/>
                <w:b/>
                <w:bCs/>
                <w:sz w:val="20"/>
                <w:szCs w:val="20"/>
              </w:rPr>
            </w:pPr>
            <w:r w:rsidRPr="00160F56">
              <w:rPr>
                <w:rFonts w:ascii="Book Antiqua" w:hAnsi="Book Antiqua"/>
                <w:b/>
                <w:bCs/>
                <w:sz w:val="20"/>
                <w:szCs w:val="20"/>
              </w:rPr>
              <w:t>présenter aux élèves l’objectif de la leçon</w:t>
            </w:r>
          </w:p>
          <w:p w:rsidR="00635E13" w:rsidRPr="00160F56" w:rsidRDefault="00635E13" w:rsidP="00D234EB">
            <w:pPr>
              <w:rPr>
                <w:rFonts w:ascii="Book Antiqua" w:hAnsi="Book Antiqua"/>
                <w:b/>
                <w:bCs/>
                <w:sz w:val="20"/>
                <w:szCs w:val="20"/>
              </w:rPr>
            </w:pPr>
          </w:p>
        </w:tc>
        <w:tc>
          <w:tcPr>
            <w:tcW w:w="8141" w:type="dxa"/>
            <w:gridSpan w:val="4"/>
            <w:shd w:val="clear" w:color="auto" w:fill="auto"/>
            <w:vAlign w:val="center"/>
          </w:tcPr>
          <w:p w:rsidR="00635E13" w:rsidRPr="00160F56" w:rsidRDefault="00635E13" w:rsidP="00635E13">
            <w:pPr>
              <w:numPr>
                <w:ilvl w:val="0"/>
                <w:numId w:val="2"/>
              </w:numPr>
              <w:tabs>
                <w:tab w:val="num" w:pos="258"/>
              </w:tabs>
              <w:ind w:left="258" w:hanging="258"/>
              <w:rPr>
                <w:rFonts w:ascii="Book Antiqua" w:hAnsi="Book Antiqua"/>
                <w:b/>
                <w:bCs/>
                <w:sz w:val="20"/>
                <w:szCs w:val="20"/>
              </w:rPr>
            </w:pPr>
            <w:r w:rsidRPr="00160F56">
              <w:rPr>
                <w:rFonts w:ascii="Book Antiqua" w:hAnsi="Book Antiqua"/>
                <w:b/>
                <w:bCs/>
                <w:sz w:val="20"/>
                <w:szCs w:val="20"/>
              </w:rPr>
              <w:t>Echauffement général :</w:t>
            </w:r>
          </w:p>
          <w:p w:rsidR="00635E13" w:rsidRPr="00160F56" w:rsidRDefault="00635E13" w:rsidP="00D234EB">
            <w:pPr>
              <w:rPr>
                <w:rFonts w:ascii="Book Antiqua" w:hAnsi="Book Antiqua"/>
                <w:b/>
                <w:bCs/>
                <w:sz w:val="20"/>
                <w:szCs w:val="20"/>
              </w:rPr>
            </w:pPr>
            <w:r w:rsidRPr="00160F56">
              <w:rPr>
                <w:rFonts w:ascii="Book Antiqua" w:hAnsi="Book Antiqua"/>
                <w:b/>
                <w:bCs/>
                <w:sz w:val="20"/>
                <w:szCs w:val="20"/>
              </w:rPr>
              <w:t>-Course légère autour de la piste</w:t>
            </w:r>
          </w:p>
          <w:p w:rsidR="00635E13" w:rsidRPr="00160F56" w:rsidRDefault="00635E13" w:rsidP="00D234EB">
            <w:pPr>
              <w:rPr>
                <w:rFonts w:ascii="Book Antiqua" w:hAnsi="Book Antiqua"/>
                <w:b/>
                <w:bCs/>
                <w:sz w:val="20"/>
                <w:szCs w:val="20"/>
              </w:rPr>
            </w:pPr>
            <w:r w:rsidRPr="00160F56">
              <w:rPr>
                <w:rFonts w:ascii="Book Antiqua" w:hAnsi="Book Antiqua"/>
                <w:b/>
                <w:bCs/>
                <w:sz w:val="20"/>
                <w:szCs w:val="20"/>
              </w:rPr>
              <w:t>-Mobilisation articulaire : épaules, poignet, genoux…</w:t>
            </w:r>
          </w:p>
          <w:p w:rsidR="00635E13" w:rsidRPr="00160F56" w:rsidRDefault="00635E13" w:rsidP="00D234EB">
            <w:pPr>
              <w:rPr>
                <w:rFonts w:ascii="Book Antiqua" w:hAnsi="Book Antiqua"/>
                <w:b/>
                <w:bCs/>
                <w:sz w:val="20"/>
                <w:szCs w:val="20"/>
              </w:rPr>
            </w:pPr>
            <w:r w:rsidRPr="00160F56">
              <w:rPr>
                <w:rFonts w:ascii="Book Antiqua" w:hAnsi="Book Antiqua"/>
                <w:b/>
                <w:bCs/>
                <w:sz w:val="20"/>
                <w:szCs w:val="20"/>
              </w:rPr>
              <w:t>-Etirement musculaires.</w:t>
            </w:r>
          </w:p>
          <w:p w:rsidR="00635E13" w:rsidRPr="00160F56" w:rsidRDefault="00635E13" w:rsidP="00635E13">
            <w:pPr>
              <w:numPr>
                <w:ilvl w:val="0"/>
                <w:numId w:val="5"/>
              </w:numPr>
              <w:tabs>
                <w:tab w:val="clear" w:pos="720"/>
                <w:tab w:val="num" w:pos="258"/>
              </w:tabs>
              <w:ind w:hanging="720"/>
              <w:rPr>
                <w:rFonts w:ascii="Book Antiqua" w:hAnsi="Book Antiqua"/>
                <w:b/>
                <w:bCs/>
                <w:sz w:val="20"/>
                <w:szCs w:val="20"/>
              </w:rPr>
            </w:pPr>
            <w:r w:rsidRPr="00160F56">
              <w:rPr>
                <w:rFonts w:ascii="Book Antiqua" w:hAnsi="Book Antiqua"/>
                <w:b/>
                <w:bCs/>
                <w:sz w:val="20"/>
                <w:szCs w:val="20"/>
              </w:rPr>
              <w:t>Echauffement spécifique :</w:t>
            </w:r>
          </w:p>
          <w:p w:rsidR="00635E13" w:rsidRPr="00160F56" w:rsidRDefault="00635E13" w:rsidP="00D234EB">
            <w:pPr>
              <w:rPr>
                <w:rFonts w:ascii="Book Antiqua" w:hAnsi="Book Antiqua"/>
                <w:b/>
                <w:bCs/>
                <w:sz w:val="20"/>
                <w:szCs w:val="20"/>
              </w:rPr>
            </w:pPr>
            <w:r w:rsidRPr="00160F56">
              <w:rPr>
                <w:rFonts w:ascii="Book Antiqua" w:hAnsi="Book Antiqua"/>
                <w:b/>
                <w:bCs/>
                <w:sz w:val="20"/>
                <w:szCs w:val="20"/>
              </w:rPr>
              <w:t>-  deux groupe face à face à une distance de 5m, et chaque élève choisis son adversaire de l’autre ligne, je vais nommer un groupe par chapeau et l’autre par chameau, et quand j’annonce le nom du groupe il va courir pour attraper l’autre.</w:t>
            </w:r>
          </w:p>
        </w:tc>
        <w:tc>
          <w:tcPr>
            <w:tcW w:w="2253" w:type="dxa"/>
            <w:shd w:val="clear" w:color="auto" w:fill="auto"/>
            <w:vAlign w:val="center"/>
          </w:tcPr>
          <w:p w:rsidR="00635E13" w:rsidRPr="00160F56" w:rsidRDefault="00635E13" w:rsidP="00635E13">
            <w:pPr>
              <w:numPr>
                <w:ilvl w:val="0"/>
                <w:numId w:val="12"/>
              </w:numPr>
              <w:tabs>
                <w:tab w:val="clear" w:pos="720"/>
                <w:tab w:val="num" w:pos="344"/>
              </w:tabs>
              <w:ind w:left="344" w:hanging="344"/>
              <w:rPr>
                <w:rFonts w:ascii="Book Antiqua" w:hAnsi="Book Antiqua"/>
                <w:b/>
                <w:bCs/>
                <w:sz w:val="20"/>
                <w:szCs w:val="20"/>
              </w:rPr>
            </w:pPr>
            <w:r w:rsidRPr="00160F56">
              <w:rPr>
                <w:rFonts w:ascii="Book Antiqua" w:hAnsi="Book Antiqua"/>
                <w:b/>
                <w:bCs/>
                <w:sz w:val="20"/>
                <w:szCs w:val="20"/>
              </w:rPr>
              <w:t>Réalisation de l’échauffement et motivation</w:t>
            </w:r>
          </w:p>
        </w:tc>
      </w:tr>
      <w:tr w:rsidR="00635E13" w:rsidRPr="00160F56" w:rsidTr="00D234EB">
        <w:trPr>
          <w:trHeight w:val="692"/>
          <w:tblCellSpacing w:w="20" w:type="dxa"/>
        </w:trPr>
        <w:tc>
          <w:tcPr>
            <w:tcW w:w="1382" w:type="dxa"/>
            <w:shd w:val="clear" w:color="auto" w:fill="E0E0E0"/>
            <w:textDirection w:val="btLr"/>
            <w:vAlign w:val="center"/>
          </w:tcPr>
          <w:p w:rsidR="00635E13" w:rsidRPr="00160F56" w:rsidRDefault="00635E13" w:rsidP="00D234EB">
            <w:pPr>
              <w:ind w:left="113" w:right="113"/>
              <w:jc w:val="center"/>
              <w:rPr>
                <w:rFonts w:ascii="Book Antiqua" w:hAnsi="Book Antiqua"/>
                <w:b/>
                <w:bCs/>
                <w:sz w:val="20"/>
                <w:szCs w:val="20"/>
              </w:rPr>
            </w:pPr>
            <w:r w:rsidRPr="00160F56">
              <w:rPr>
                <w:rFonts w:ascii="Book Antiqua" w:hAnsi="Book Antiqua"/>
                <w:b/>
                <w:bCs/>
                <w:sz w:val="20"/>
                <w:szCs w:val="20"/>
              </w:rPr>
              <w:t>Fondamentale</w:t>
            </w:r>
          </w:p>
          <w:p w:rsidR="00635E13" w:rsidRPr="00160F56" w:rsidRDefault="00635E13" w:rsidP="00D234EB">
            <w:pPr>
              <w:ind w:left="113" w:right="113"/>
              <w:jc w:val="center"/>
              <w:rPr>
                <w:rFonts w:ascii="Book Antiqua" w:hAnsi="Book Antiqua"/>
                <w:b/>
                <w:bCs/>
                <w:sz w:val="20"/>
                <w:szCs w:val="20"/>
              </w:rPr>
            </w:pPr>
            <w:r w:rsidRPr="00160F56">
              <w:rPr>
                <w:rFonts w:ascii="Book Antiqua" w:hAnsi="Book Antiqua"/>
                <w:b/>
                <w:bCs/>
                <w:sz w:val="20"/>
                <w:szCs w:val="20"/>
              </w:rPr>
              <w:t>35min</w:t>
            </w:r>
          </w:p>
        </w:tc>
        <w:tc>
          <w:tcPr>
            <w:tcW w:w="2243" w:type="dxa"/>
            <w:gridSpan w:val="2"/>
            <w:shd w:val="clear" w:color="auto" w:fill="auto"/>
          </w:tcPr>
          <w:p w:rsidR="00635E13" w:rsidRPr="00160F56" w:rsidRDefault="00635E13" w:rsidP="00D234EB">
            <w:pPr>
              <w:rPr>
                <w:rFonts w:ascii="Book Antiqua" w:hAnsi="Book Antiqua"/>
                <w:b/>
                <w:bCs/>
                <w:sz w:val="20"/>
                <w:szCs w:val="20"/>
              </w:rPr>
            </w:pPr>
          </w:p>
          <w:p w:rsidR="00635E13" w:rsidRPr="00160F56" w:rsidRDefault="00635E13" w:rsidP="00635E13">
            <w:pPr>
              <w:numPr>
                <w:ilvl w:val="0"/>
                <w:numId w:val="5"/>
              </w:numPr>
              <w:tabs>
                <w:tab w:val="clear" w:pos="720"/>
                <w:tab w:val="num" w:pos="197"/>
              </w:tabs>
              <w:ind w:left="258" w:hanging="258"/>
              <w:rPr>
                <w:rFonts w:ascii="Book Antiqua" w:hAnsi="Book Antiqua"/>
                <w:b/>
                <w:bCs/>
                <w:sz w:val="20"/>
                <w:szCs w:val="20"/>
              </w:rPr>
            </w:pPr>
            <w:r w:rsidRPr="00160F56">
              <w:rPr>
                <w:rFonts w:ascii="Book Antiqua" w:hAnsi="Book Antiqua"/>
                <w:b/>
                <w:bCs/>
                <w:sz w:val="20"/>
                <w:szCs w:val="20"/>
              </w:rPr>
              <w:t>Se rattraper au moment où la vitesse atteinte par les 2 relayeurs est maximale.</w:t>
            </w:r>
          </w:p>
          <w:p w:rsidR="00635E13" w:rsidRPr="00160F56" w:rsidRDefault="00635E13" w:rsidP="00D234EB">
            <w:pPr>
              <w:rPr>
                <w:rFonts w:ascii="Book Antiqua" w:hAnsi="Book Antiqua"/>
                <w:b/>
                <w:bCs/>
                <w:sz w:val="20"/>
                <w:szCs w:val="20"/>
              </w:rPr>
            </w:pPr>
          </w:p>
          <w:p w:rsidR="00635E13" w:rsidRPr="00160F56" w:rsidRDefault="00635E13" w:rsidP="00D234EB">
            <w:pPr>
              <w:ind w:left="17"/>
              <w:rPr>
                <w:rFonts w:ascii="Book Antiqua" w:hAnsi="Book Antiqua"/>
                <w:b/>
                <w:bCs/>
                <w:sz w:val="20"/>
                <w:szCs w:val="20"/>
              </w:rPr>
            </w:pPr>
          </w:p>
          <w:p w:rsidR="00635E13" w:rsidRPr="00160F56" w:rsidRDefault="00635E13" w:rsidP="00D234EB">
            <w:pPr>
              <w:ind w:left="17"/>
              <w:rPr>
                <w:rFonts w:ascii="Book Antiqua" w:hAnsi="Book Antiqua"/>
                <w:b/>
                <w:bCs/>
                <w:sz w:val="20"/>
                <w:szCs w:val="20"/>
              </w:rPr>
            </w:pPr>
          </w:p>
          <w:p w:rsidR="00635E13" w:rsidRPr="00160F56" w:rsidRDefault="00635E13" w:rsidP="00D234EB">
            <w:pPr>
              <w:rPr>
                <w:rFonts w:ascii="Book Antiqua" w:hAnsi="Book Antiqua"/>
                <w:b/>
                <w:bCs/>
                <w:sz w:val="20"/>
                <w:szCs w:val="20"/>
              </w:rPr>
            </w:pPr>
          </w:p>
          <w:p w:rsidR="00635E13" w:rsidRPr="00160F56" w:rsidRDefault="00635E13" w:rsidP="00D234EB">
            <w:pPr>
              <w:rPr>
                <w:rFonts w:ascii="Book Antiqua" w:hAnsi="Book Antiqua"/>
                <w:b/>
                <w:bCs/>
                <w:sz w:val="20"/>
                <w:szCs w:val="20"/>
              </w:rPr>
            </w:pPr>
          </w:p>
          <w:p w:rsidR="00635E13" w:rsidRPr="00160F56" w:rsidRDefault="00635E13" w:rsidP="00D234EB">
            <w:pPr>
              <w:rPr>
                <w:rFonts w:ascii="Book Antiqua" w:hAnsi="Book Antiqua"/>
                <w:b/>
                <w:bCs/>
                <w:sz w:val="20"/>
                <w:szCs w:val="20"/>
              </w:rPr>
            </w:pPr>
          </w:p>
          <w:p w:rsidR="00635E13" w:rsidRPr="00160F56" w:rsidRDefault="00635E13" w:rsidP="00D234EB">
            <w:pPr>
              <w:rPr>
                <w:rFonts w:ascii="Book Antiqua" w:hAnsi="Book Antiqua"/>
                <w:b/>
                <w:bCs/>
                <w:sz w:val="20"/>
                <w:szCs w:val="20"/>
              </w:rPr>
            </w:pPr>
          </w:p>
          <w:p w:rsidR="00635E13" w:rsidRPr="00160F56" w:rsidRDefault="00635E13" w:rsidP="00D234EB">
            <w:pPr>
              <w:rPr>
                <w:rFonts w:ascii="Book Antiqua" w:hAnsi="Book Antiqua"/>
                <w:b/>
                <w:bCs/>
                <w:sz w:val="20"/>
                <w:szCs w:val="20"/>
              </w:rPr>
            </w:pPr>
          </w:p>
          <w:p w:rsidR="00635E13" w:rsidRPr="00160F56" w:rsidRDefault="00635E13" w:rsidP="00D234EB">
            <w:pPr>
              <w:rPr>
                <w:rFonts w:ascii="Book Antiqua" w:hAnsi="Book Antiqua"/>
                <w:b/>
                <w:bCs/>
                <w:sz w:val="20"/>
                <w:szCs w:val="20"/>
              </w:rPr>
            </w:pPr>
          </w:p>
          <w:p w:rsidR="00635E13" w:rsidRPr="00160F56" w:rsidRDefault="00635E13" w:rsidP="00D234EB">
            <w:pPr>
              <w:rPr>
                <w:rFonts w:ascii="Book Antiqua" w:hAnsi="Book Antiqua"/>
                <w:b/>
                <w:bCs/>
                <w:sz w:val="20"/>
                <w:szCs w:val="20"/>
              </w:rPr>
            </w:pPr>
          </w:p>
          <w:p w:rsidR="00635E13" w:rsidRPr="00160F56" w:rsidRDefault="00635E13" w:rsidP="00635E13">
            <w:pPr>
              <w:numPr>
                <w:ilvl w:val="0"/>
                <w:numId w:val="12"/>
              </w:numPr>
              <w:tabs>
                <w:tab w:val="clear" w:pos="720"/>
                <w:tab w:val="num" w:pos="197"/>
              </w:tabs>
              <w:ind w:left="197" w:hanging="180"/>
              <w:rPr>
                <w:rFonts w:ascii="Book Antiqua" w:hAnsi="Book Antiqua"/>
                <w:b/>
                <w:bCs/>
                <w:sz w:val="20"/>
                <w:szCs w:val="20"/>
              </w:rPr>
            </w:pPr>
            <w:r w:rsidRPr="00160F56">
              <w:rPr>
                <w:rFonts w:ascii="Book Antiqua" w:hAnsi="Book Antiqua"/>
                <w:b/>
                <w:bCs/>
                <w:sz w:val="20"/>
                <w:szCs w:val="20"/>
              </w:rPr>
              <w:t>Appliquer les techniques acquises</w:t>
            </w:r>
          </w:p>
        </w:tc>
        <w:tc>
          <w:tcPr>
            <w:tcW w:w="8141" w:type="dxa"/>
            <w:gridSpan w:val="4"/>
            <w:shd w:val="clear" w:color="auto" w:fill="auto"/>
            <w:vAlign w:val="center"/>
          </w:tcPr>
          <w:p w:rsidR="00635E13" w:rsidRPr="00160F56" w:rsidRDefault="00635E13" w:rsidP="00635E13">
            <w:pPr>
              <w:numPr>
                <w:ilvl w:val="0"/>
                <w:numId w:val="5"/>
              </w:numPr>
              <w:tabs>
                <w:tab w:val="clear" w:pos="720"/>
                <w:tab w:val="num" w:pos="258"/>
              </w:tabs>
              <w:ind w:hanging="642"/>
              <w:jc w:val="center"/>
              <w:rPr>
                <w:rFonts w:ascii="Book Antiqua" w:hAnsi="Book Antiqua"/>
                <w:b/>
                <w:bCs/>
                <w:sz w:val="20"/>
                <w:szCs w:val="20"/>
                <w:u w:val="single"/>
              </w:rPr>
            </w:pPr>
            <w:r w:rsidRPr="00160F56">
              <w:rPr>
                <w:rFonts w:ascii="Book Antiqua" w:hAnsi="Book Antiqua"/>
                <w:b/>
                <w:bCs/>
                <w:sz w:val="20"/>
                <w:szCs w:val="20"/>
                <w:u w:val="single"/>
              </w:rPr>
              <w:t>Situation 1</w:t>
            </w:r>
          </w:p>
          <w:p w:rsidR="00635E13" w:rsidRPr="00160F56" w:rsidRDefault="00635E13" w:rsidP="00635E13">
            <w:pPr>
              <w:numPr>
                <w:ilvl w:val="0"/>
                <w:numId w:val="9"/>
              </w:numPr>
              <w:rPr>
                <w:rFonts w:ascii="Book Antiqua" w:hAnsi="Book Antiqua"/>
                <w:b/>
                <w:bCs/>
                <w:sz w:val="20"/>
                <w:szCs w:val="20"/>
              </w:rPr>
            </w:pPr>
            <w:r w:rsidRPr="00160F56">
              <w:rPr>
                <w:rFonts w:ascii="Book Antiqua" w:hAnsi="Book Antiqua"/>
                <w:b/>
                <w:bCs/>
                <w:sz w:val="20"/>
                <w:szCs w:val="20"/>
              </w:rPr>
              <w:t>Dans une piste de 2 couloires.</w:t>
            </w:r>
          </w:p>
          <w:p w:rsidR="00635E13" w:rsidRPr="00160F56" w:rsidRDefault="00635E13" w:rsidP="00635E13">
            <w:pPr>
              <w:numPr>
                <w:ilvl w:val="0"/>
                <w:numId w:val="9"/>
              </w:numPr>
              <w:rPr>
                <w:rFonts w:ascii="Book Antiqua" w:hAnsi="Book Antiqua"/>
                <w:b/>
                <w:bCs/>
                <w:sz w:val="20"/>
                <w:szCs w:val="20"/>
              </w:rPr>
            </w:pPr>
            <w:r w:rsidRPr="00160F56">
              <w:rPr>
                <w:rFonts w:ascii="Book Antiqua" w:hAnsi="Book Antiqua"/>
                <w:b/>
                <w:bCs/>
                <w:sz w:val="20"/>
                <w:szCs w:val="20"/>
              </w:rPr>
              <w:t>la classe est divisée en 14 binômes.</w:t>
            </w:r>
          </w:p>
          <w:p w:rsidR="00635E13" w:rsidRPr="00160F56" w:rsidRDefault="00635E13" w:rsidP="00635E13">
            <w:pPr>
              <w:numPr>
                <w:ilvl w:val="0"/>
                <w:numId w:val="9"/>
              </w:numPr>
              <w:rPr>
                <w:rFonts w:ascii="Book Antiqua" w:hAnsi="Book Antiqua"/>
                <w:b/>
                <w:bCs/>
                <w:sz w:val="20"/>
                <w:szCs w:val="20"/>
              </w:rPr>
            </w:pPr>
            <w:r w:rsidRPr="00160F56">
              <w:rPr>
                <w:rFonts w:ascii="Book Antiqua" w:hAnsi="Book Antiqua"/>
                <w:b/>
                <w:bCs/>
                <w:sz w:val="20"/>
                <w:szCs w:val="20"/>
              </w:rPr>
              <w:t>Chaque 7 binôme vont  travailler dans une zone de transmission.</w:t>
            </w:r>
          </w:p>
          <w:p w:rsidR="00635E13" w:rsidRPr="00160F56" w:rsidRDefault="00635E13" w:rsidP="00635E13">
            <w:pPr>
              <w:numPr>
                <w:ilvl w:val="0"/>
                <w:numId w:val="9"/>
              </w:numPr>
              <w:tabs>
                <w:tab w:val="clear" w:pos="438"/>
                <w:tab w:val="num" w:pos="704"/>
              </w:tabs>
              <w:ind w:left="704" w:hanging="180"/>
              <w:rPr>
                <w:rFonts w:ascii="Book Antiqua" w:hAnsi="Book Antiqua"/>
                <w:b/>
                <w:bCs/>
                <w:sz w:val="20"/>
                <w:szCs w:val="20"/>
              </w:rPr>
            </w:pPr>
            <w:r w:rsidRPr="00160F56">
              <w:rPr>
                <w:rFonts w:ascii="Book Antiqua" w:hAnsi="Book Antiqua"/>
                <w:b/>
                <w:bCs/>
                <w:sz w:val="20"/>
                <w:szCs w:val="20"/>
              </w:rPr>
              <w:t>Un binôme par couloir.</w:t>
            </w:r>
          </w:p>
          <w:p w:rsidR="00635E13" w:rsidRPr="00160F56" w:rsidRDefault="00635E13" w:rsidP="00635E13">
            <w:pPr>
              <w:numPr>
                <w:ilvl w:val="0"/>
                <w:numId w:val="9"/>
              </w:numPr>
              <w:ind w:left="704" w:hanging="180"/>
              <w:rPr>
                <w:rFonts w:ascii="Book Antiqua" w:hAnsi="Book Antiqua"/>
                <w:b/>
                <w:bCs/>
                <w:sz w:val="20"/>
                <w:szCs w:val="20"/>
              </w:rPr>
            </w:pPr>
            <w:r w:rsidRPr="00160F56">
              <w:rPr>
                <w:rFonts w:ascii="Book Antiqua" w:hAnsi="Book Antiqua"/>
                <w:b/>
                <w:bCs/>
                <w:sz w:val="20"/>
                <w:szCs w:val="20"/>
              </w:rPr>
              <w:t>Relayé : courir à sa vitesse maximale pour rattraper le relayeur à la fin de la ZT et le toucher à l’épaule.</w:t>
            </w:r>
          </w:p>
          <w:p w:rsidR="00635E13" w:rsidRPr="00160F56" w:rsidRDefault="00635E13" w:rsidP="00635E13">
            <w:pPr>
              <w:numPr>
                <w:ilvl w:val="0"/>
                <w:numId w:val="9"/>
              </w:numPr>
              <w:ind w:left="704" w:hanging="180"/>
              <w:rPr>
                <w:rFonts w:ascii="Book Antiqua" w:hAnsi="Book Antiqua"/>
                <w:b/>
                <w:bCs/>
                <w:sz w:val="20"/>
                <w:szCs w:val="20"/>
              </w:rPr>
            </w:pPr>
            <w:r w:rsidRPr="00160F56">
              <w:rPr>
                <w:rFonts w:ascii="Book Antiqua" w:hAnsi="Book Antiqua"/>
                <w:b/>
                <w:bCs/>
                <w:sz w:val="20"/>
                <w:szCs w:val="20"/>
              </w:rPr>
              <w:t>Anticiper la distance favorable pour qu’il soit rattrapé à la fin de la ZT en VM.</w:t>
            </w:r>
          </w:p>
          <w:p w:rsidR="00635E13" w:rsidRPr="00160F56" w:rsidRDefault="00635E13" w:rsidP="00635E13">
            <w:pPr>
              <w:numPr>
                <w:ilvl w:val="1"/>
                <w:numId w:val="9"/>
              </w:numPr>
              <w:tabs>
                <w:tab w:val="clear" w:pos="1158"/>
                <w:tab w:val="num" w:pos="252"/>
              </w:tabs>
              <w:ind w:left="252" w:hanging="180"/>
              <w:rPr>
                <w:rFonts w:ascii="Book Antiqua" w:hAnsi="Book Antiqua"/>
                <w:b/>
                <w:bCs/>
                <w:sz w:val="20"/>
                <w:szCs w:val="20"/>
              </w:rPr>
            </w:pPr>
            <w:r w:rsidRPr="00160F56">
              <w:rPr>
                <w:rFonts w:ascii="Book Antiqua" w:hAnsi="Book Antiqua"/>
                <w:b/>
                <w:bCs/>
                <w:sz w:val="20"/>
                <w:szCs w:val="20"/>
                <w:u w:val="single"/>
              </w:rPr>
              <w:t>Variante </w:t>
            </w:r>
            <w:r w:rsidRPr="00160F56">
              <w:rPr>
                <w:rFonts w:ascii="Book Antiqua" w:hAnsi="Book Antiqua"/>
                <w:b/>
                <w:bCs/>
                <w:sz w:val="20"/>
                <w:szCs w:val="20"/>
              </w:rPr>
              <w:t xml:space="preserve">: </w:t>
            </w:r>
          </w:p>
          <w:p w:rsidR="00635E13" w:rsidRPr="00160F56" w:rsidRDefault="00635E13" w:rsidP="00635E13">
            <w:pPr>
              <w:numPr>
                <w:ilvl w:val="2"/>
                <w:numId w:val="9"/>
              </w:numPr>
              <w:tabs>
                <w:tab w:val="clear" w:pos="1878"/>
                <w:tab w:val="num" w:pos="432"/>
              </w:tabs>
              <w:ind w:left="432" w:hanging="180"/>
              <w:rPr>
                <w:rFonts w:ascii="Book Antiqua" w:hAnsi="Book Antiqua"/>
                <w:b/>
                <w:bCs/>
                <w:sz w:val="20"/>
                <w:szCs w:val="20"/>
              </w:rPr>
            </w:pPr>
            <w:r w:rsidRPr="00160F56">
              <w:rPr>
                <w:rFonts w:ascii="Book Antiqua" w:hAnsi="Book Antiqua"/>
                <w:b/>
                <w:bCs/>
                <w:sz w:val="20"/>
                <w:szCs w:val="20"/>
              </w:rPr>
              <w:t>faire la tâche en utilisant le témoin</w:t>
            </w:r>
          </w:p>
          <w:p w:rsidR="00635E13" w:rsidRPr="00160F56" w:rsidRDefault="00635E13" w:rsidP="00635E13">
            <w:pPr>
              <w:numPr>
                <w:ilvl w:val="1"/>
                <w:numId w:val="9"/>
              </w:numPr>
              <w:tabs>
                <w:tab w:val="clear" w:pos="1158"/>
                <w:tab w:val="num" w:pos="252"/>
              </w:tabs>
              <w:ind w:left="252" w:hanging="180"/>
              <w:rPr>
                <w:rFonts w:ascii="Book Antiqua" w:hAnsi="Book Antiqua"/>
                <w:b/>
                <w:bCs/>
                <w:sz w:val="20"/>
                <w:szCs w:val="20"/>
              </w:rPr>
            </w:pPr>
            <w:proofErr w:type="gramStart"/>
            <w:r w:rsidRPr="00160F56">
              <w:rPr>
                <w:rFonts w:ascii="Book Antiqua" w:hAnsi="Book Antiqua"/>
                <w:b/>
                <w:bCs/>
                <w:sz w:val="20"/>
                <w:szCs w:val="20"/>
                <w:u w:val="single"/>
              </w:rPr>
              <w:t>Consignes</w:t>
            </w:r>
            <w:proofErr w:type="gramEnd"/>
            <w:r w:rsidRPr="00160F56">
              <w:rPr>
                <w:rFonts w:ascii="Book Antiqua" w:hAnsi="Book Antiqua"/>
                <w:b/>
                <w:bCs/>
                <w:sz w:val="20"/>
                <w:szCs w:val="20"/>
              </w:rPr>
              <w:t> :-</w:t>
            </w:r>
          </w:p>
          <w:p w:rsidR="00635E13" w:rsidRPr="00160F56" w:rsidRDefault="00635E13" w:rsidP="00635E13">
            <w:pPr>
              <w:numPr>
                <w:ilvl w:val="0"/>
                <w:numId w:val="13"/>
              </w:numPr>
              <w:tabs>
                <w:tab w:val="clear" w:pos="720"/>
                <w:tab w:val="num" w:pos="432"/>
              </w:tabs>
              <w:ind w:left="432" w:hanging="180"/>
              <w:rPr>
                <w:rFonts w:ascii="Book Antiqua" w:hAnsi="Book Antiqua"/>
                <w:b/>
                <w:bCs/>
                <w:sz w:val="20"/>
                <w:szCs w:val="20"/>
              </w:rPr>
            </w:pPr>
            <w:r w:rsidRPr="00160F56">
              <w:rPr>
                <w:rFonts w:ascii="Book Antiqua" w:hAnsi="Book Antiqua"/>
                <w:b/>
                <w:bCs/>
                <w:sz w:val="20"/>
                <w:szCs w:val="20"/>
              </w:rPr>
              <w:t>Signal de départ pour le relayeur au moment où le relayé passe devant le plot rouge.</w:t>
            </w:r>
          </w:p>
          <w:p w:rsidR="00635E13" w:rsidRPr="00160F56" w:rsidRDefault="00635E13" w:rsidP="00635E13">
            <w:pPr>
              <w:numPr>
                <w:ilvl w:val="0"/>
                <w:numId w:val="14"/>
              </w:numPr>
              <w:ind w:hanging="285"/>
              <w:jc w:val="center"/>
              <w:rPr>
                <w:rFonts w:ascii="Book Antiqua" w:hAnsi="Book Antiqua"/>
                <w:b/>
                <w:bCs/>
                <w:sz w:val="20"/>
                <w:szCs w:val="20"/>
              </w:rPr>
            </w:pPr>
            <w:r w:rsidRPr="00160F56">
              <w:rPr>
                <w:rFonts w:ascii="Book Antiqua" w:hAnsi="Book Antiqua"/>
                <w:b/>
                <w:bCs/>
                <w:sz w:val="20"/>
                <w:szCs w:val="20"/>
                <w:u w:val="single"/>
              </w:rPr>
              <w:t>Situation de référence</w:t>
            </w:r>
          </w:p>
          <w:p w:rsidR="00635E13" w:rsidRPr="00160F56" w:rsidRDefault="00635E13" w:rsidP="00D234EB">
            <w:pPr>
              <w:tabs>
                <w:tab w:val="left" w:pos="1095"/>
              </w:tabs>
              <w:rPr>
                <w:rFonts w:ascii="Book Antiqua" w:hAnsi="Book Antiqua"/>
                <w:b/>
                <w:bCs/>
                <w:sz w:val="20"/>
                <w:szCs w:val="20"/>
              </w:rPr>
            </w:pPr>
            <w:r w:rsidRPr="00160F56">
              <w:rPr>
                <w:rFonts w:ascii="Book Antiqua" w:hAnsi="Book Antiqua"/>
                <w:b/>
                <w:bCs/>
                <w:sz w:val="20"/>
                <w:szCs w:val="20"/>
              </w:rPr>
              <w:t>Faire passer les élèves en 2 groupes à la SR.</w:t>
            </w:r>
          </w:p>
        </w:tc>
        <w:tc>
          <w:tcPr>
            <w:tcW w:w="2253" w:type="dxa"/>
            <w:shd w:val="clear" w:color="auto" w:fill="auto"/>
          </w:tcPr>
          <w:p w:rsidR="00635E13" w:rsidRPr="00160F56" w:rsidRDefault="00635E13" w:rsidP="00D234EB">
            <w:pPr>
              <w:ind w:left="164"/>
              <w:rPr>
                <w:rFonts w:ascii="Book Antiqua" w:hAnsi="Book Antiqua"/>
                <w:b/>
                <w:bCs/>
                <w:sz w:val="20"/>
                <w:szCs w:val="20"/>
              </w:rPr>
            </w:pPr>
          </w:p>
          <w:p w:rsidR="00635E13" w:rsidRPr="00160F56" w:rsidRDefault="00635E13" w:rsidP="00635E13">
            <w:pPr>
              <w:numPr>
                <w:ilvl w:val="1"/>
                <w:numId w:val="13"/>
              </w:numPr>
              <w:tabs>
                <w:tab w:val="clear" w:pos="1440"/>
                <w:tab w:val="num" w:pos="344"/>
              </w:tabs>
              <w:ind w:left="344" w:hanging="180"/>
              <w:rPr>
                <w:rFonts w:ascii="Book Antiqua" w:hAnsi="Book Antiqua"/>
                <w:b/>
                <w:bCs/>
                <w:sz w:val="20"/>
                <w:szCs w:val="20"/>
              </w:rPr>
            </w:pPr>
            <w:r w:rsidRPr="00160F56">
              <w:rPr>
                <w:rFonts w:ascii="Book Antiqua" w:hAnsi="Book Antiqua"/>
                <w:b/>
                <w:bCs/>
                <w:sz w:val="20"/>
                <w:szCs w:val="20"/>
              </w:rPr>
              <w:t>Transmettre le témoin à la fin de la ZT.</w:t>
            </w:r>
          </w:p>
          <w:p w:rsidR="00635E13" w:rsidRPr="00160F56" w:rsidRDefault="00635E13" w:rsidP="00D234EB">
            <w:pPr>
              <w:rPr>
                <w:rFonts w:ascii="Book Antiqua" w:hAnsi="Book Antiqua"/>
                <w:b/>
                <w:bCs/>
                <w:sz w:val="20"/>
                <w:szCs w:val="20"/>
              </w:rPr>
            </w:pPr>
          </w:p>
          <w:p w:rsidR="00635E13" w:rsidRPr="00160F56" w:rsidRDefault="00635E13" w:rsidP="00D234EB">
            <w:pPr>
              <w:rPr>
                <w:rFonts w:ascii="Book Antiqua" w:hAnsi="Book Antiqua"/>
                <w:b/>
                <w:bCs/>
                <w:sz w:val="20"/>
                <w:szCs w:val="20"/>
              </w:rPr>
            </w:pPr>
          </w:p>
          <w:p w:rsidR="00635E13" w:rsidRPr="00160F56" w:rsidRDefault="00635E13" w:rsidP="00D234EB">
            <w:pPr>
              <w:rPr>
                <w:rFonts w:ascii="Book Antiqua" w:hAnsi="Book Antiqua"/>
                <w:b/>
                <w:bCs/>
                <w:sz w:val="20"/>
                <w:szCs w:val="20"/>
              </w:rPr>
            </w:pPr>
          </w:p>
          <w:p w:rsidR="00635E13" w:rsidRPr="00160F56" w:rsidRDefault="00635E13" w:rsidP="00635E13">
            <w:pPr>
              <w:numPr>
                <w:ilvl w:val="1"/>
                <w:numId w:val="13"/>
              </w:numPr>
              <w:tabs>
                <w:tab w:val="clear" w:pos="1440"/>
                <w:tab w:val="num" w:pos="344"/>
              </w:tabs>
              <w:ind w:left="344" w:hanging="180"/>
              <w:rPr>
                <w:rFonts w:ascii="Book Antiqua" w:hAnsi="Book Antiqua"/>
                <w:b/>
                <w:bCs/>
                <w:sz w:val="20"/>
                <w:szCs w:val="20"/>
              </w:rPr>
            </w:pPr>
            <w:r w:rsidRPr="00160F56">
              <w:rPr>
                <w:rFonts w:ascii="Book Antiqua" w:hAnsi="Book Antiqua"/>
                <w:b/>
                <w:bCs/>
                <w:sz w:val="20"/>
                <w:szCs w:val="20"/>
              </w:rPr>
              <w:t xml:space="preserve">  Minimiser le temps de la course par rapport à la dernière séance.</w:t>
            </w:r>
          </w:p>
        </w:tc>
      </w:tr>
      <w:tr w:rsidR="00635E13" w:rsidRPr="00160F56" w:rsidTr="00D234EB">
        <w:trPr>
          <w:trHeight w:val="302"/>
          <w:tblCellSpacing w:w="20" w:type="dxa"/>
        </w:trPr>
        <w:tc>
          <w:tcPr>
            <w:tcW w:w="1382" w:type="dxa"/>
            <w:shd w:val="clear" w:color="auto" w:fill="E0E0E0"/>
            <w:textDirection w:val="btLr"/>
            <w:vAlign w:val="center"/>
          </w:tcPr>
          <w:p w:rsidR="00635E13" w:rsidRPr="00160F56" w:rsidRDefault="00635E13" w:rsidP="00D234EB">
            <w:pPr>
              <w:ind w:left="113" w:right="113"/>
              <w:jc w:val="center"/>
              <w:rPr>
                <w:rFonts w:ascii="Book Antiqua" w:hAnsi="Book Antiqua"/>
                <w:b/>
                <w:bCs/>
                <w:sz w:val="20"/>
                <w:szCs w:val="20"/>
              </w:rPr>
            </w:pPr>
            <w:r w:rsidRPr="00160F56">
              <w:rPr>
                <w:rFonts w:ascii="Book Antiqua" w:hAnsi="Book Antiqua"/>
                <w:b/>
                <w:bCs/>
                <w:sz w:val="20"/>
                <w:szCs w:val="20"/>
              </w:rPr>
              <w:t>Finale</w:t>
            </w:r>
          </w:p>
          <w:p w:rsidR="00635E13" w:rsidRPr="00160F56" w:rsidRDefault="00635E13" w:rsidP="00D234EB">
            <w:pPr>
              <w:ind w:left="113" w:right="113"/>
              <w:jc w:val="center"/>
              <w:rPr>
                <w:rFonts w:ascii="Book Antiqua" w:hAnsi="Book Antiqua"/>
                <w:b/>
                <w:bCs/>
                <w:sz w:val="20"/>
                <w:szCs w:val="20"/>
              </w:rPr>
            </w:pPr>
            <w:r w:rsidRPr="00160F56">
              <w:rPr>
                <w:rFonts w:ascii="Book Antiqua" w:hAnsi="Book Antiqua"/>
                <w:b/>
                <w:bCs/>
                <w:sz w:val="20"/>
                <w:szCs w:val="20"/>
              </w:rPr>
              <w:t>5min</w:t>
            </w:r>
          </w:p>
        </w:tc>
        <w:tc>
          <w:tcPr>
            <w:tcW w:w="2243" w:type="dxa"/>
            <w:gridSpan w:val="2"/>
            <w:shd w:val="clear" w:color="auto" w:fill="auto"/>
            <w:vAlign w:val="center"/>
          </w:tcPr>
          <w:p w:rsidR="00635E13" w:rsidRPr="00160F56" w:rsidRDefault="00635E13" w:rsidP="00635E13">
            <w:pPr>
              <w:numPr>
                <w:ilvl w:val="0"/>
                <w:numId w:val="2"/>
              </w:numPr>
              <w:tabs>
                <w:tab w:val="num" w:pos="258"/>
              </w:tabs>
              <w:ind w:left="258" w:hanging="258"/>
              <w:rPr>
                <w:rFonts w:ascii="Book Antiqua" w:hAnsi="Book Antiqua"/>
                <w:b/>
                <w:bCs/>
                <w:sz w:val="20"/>
                <w:szCs w:val="20"/>
              </w:rPr>
            </w:pPr>
            <w:r w:rsidRPr="00160F56">
              <w:rPr>
                <w:rFonts w:ascii="Book Antiqua" w:hAnsi="Book Antiqua"/>
                <w:b/>
                <w:bCs/>
                <w:sz w:val="20"/>
                <w:szCs w:val="20"/>
              </w:rPr>
              <w:t>Amener l’élève à l’état de repos</w:t>
            </w:r>
          </w:p>
        </w:tc>
        <w:tc>
          <w:tcPr>
            <w:tcW w:w="8141" w:type="dxa"/>
            <w:gridSpan w:val="4"/>
            <w:shd w:val="clear" w:color="auto" w:fill="auto"/>
            <w:vAlign w:val="center"/>
          </w:tcPr>
          <w:p w:rsidR="00635E13" w:rsidRPr="00160F56" w:rsidRDefault="00635E13" w:rsidP="00635E13">
            <w:pPr>
              <w:numPr>
                <w:ilvl w:val="0"/>
                <w:numId w:val="2"/>
              </w:numPr>
              <w:tabs>
                <w:tab w:val="num" w:pos="252"/>
              </w:tabs>
              <w:ind w:left="258" w:hanging="258"/>
              <w:rPr>
                <w:rFonts w:ascii="Book Antiqua" w:hAnsi="Book Antiqua"/>
                <w:b/>
                <w:bCs/>
                <w:sz w:val="20"/>
                <w:szCs w:val="20"/>
              </w:rPr>
            </w:pPr>
            <w:r w:rsidRPr="00160F56">
              <w:rPr>
                <w:rFonts w:ascii="Book Antiqua" w:hAnsi="Book Antiqua"/>
                <w:b/>
                <w:bCs/>
                <w:sz w:val="20"/>
                <w:szCs w:val="20"/>
              </w:rPr>
              <w:t>Etirements musculaires</w:t>
            </w:r>
          </w:p>
          <w:p w:rsidR="00635E13" w:rsidRPr="00160F56" w:rsidRDefault="00635E13" w:rsidP="00635E13">
            <w:pPr>
              <w:numPr>
                <w:ilvl w:val="0"/>
                <w:numId w:val="2"/>
              </w:numPr>
              <w:tabs>
                <w:tab w:val="num" w:pos="252"/>
              </w:tabs>
              <w:ind w:left="258" w:hanging="258"/>
              <w:rPr>
                <w:rFonts w:ascii="Book Antiqua" w:hAnsi="Book Antiqua"/>
                <w:b/>
                <w:bCs/>
                <w:sz w:val="20"/>
                <w:szCs w:val="20"/>
              </w:rPr>
            </w:pPr>
            <w:r w:rsidRPr="00160F56">
              <w:rPr>
                <w:rFonts w:ascii="Book Antiqua" w:hAnsi="Book Antiqua"/>
                <w:b/>
                <w:bCs/>
                <w:sz w:val="20"/>
                <w:szCs w:val="20"/>
              </w:rPr>
              <w:t>Discuter sur les problèmes des élèves détectés d’une façon globale.</w:t>
            </w:r>
          </w:p>
        </w:tc>
        <w:tc>
          <w:tcPr>
            <w:tcW w:w="2253" w:type="dxa"/>
            <w:shd w:val="clear" w:color="auto" w:fill="auto"/>
            <w:vAlign w:val="center"/>
          </w:tcPr>
          <w:p w:rsidR="00635E13" w:rsidRPr="00160F56" w:rsidRDefault="00635E13" w:rsidP="00D234EB">
            <w:pPr>
              <w:rPr>
                <w:rFonts w:ascii="Book Antiqua" w:hAnsi="Book Antiqua"/>
                <w:b/>
                <w:bCs/>
                <w:sz w:val="20"/>
                <w:szCs w:val="20"/>
              </w:rPr>
            </w:pPr>
            <w:r w:rsidRPr="00160F56">
              <w:rPr>
                <w:rFonts w:ascii="Book Antiqua" w:hAnsi="Book Antiqua"/>
                <w:b/>
                <w:bCs/>
                <w:sz w:val="20"/>
                <w:szCs w:val="20"/>
              </w:rPr>
              <w:t>-la participation des élèves à la discussion.</w:t>
            </w:r>
          </w:p>
        </w:tc>
      </w:tr>
    </w:tbl>
    <w:p w:rsidR="00635E13" w:rsidRPr="00160F56" w:rsidRDefault="00635E13" w:rsidP="00635E13">
      <w:pPr>
        <w:rPr>
          <w:rFonts w:ascii="Book Antiqua" w:hAnsi="Book Antiqua"/>
          <w:b/>
          <w:bCs/>
          <w:sz w:val="20"/>
          <w:szCs w:val="20"/>
        </w:rPr>
      </w:pPr>
    </w:p>
    <w:p w:rsidR="00635E13" w:rsidRPr="00160F56" w:rsidRDefault="00635E13" w:rsidP="00635E13">
      <w:pPr>
        <w:rPr>
          <w:rFonts w:ascii="Book Antiqua" w:hAnsi="Book Antiqua"/>
          <w:b/>
          <w:bCs/>
          <w:sz w:val="20"/>
          <w:szCs w:val="20"/>
        </w:rPr>
        <w:sectPr w:rsidR="00635E13" w:rsidRPr="00160F56" w:rsidSect="00160F56">
          <w:pgSz w:w="16840" w:h="12474" w:orient="landscape" w:code="9"/>
          <w:pgMar w:top="851" w:right="851" w:bottom="851" w:left="851" w:header="709" w:footer="709" w:gutter="0"/>
          <w:pgBorders w:offsetFrom="page">
            <w:top w:val="thinThickThinMediumGap" w:sz="24" w:space="24" w:color="4F81BD" w:themeColor="accent1"/>
            <w:left w:val="thinThickThinMediumGap" w:sz="24" w:space="24" w:color="4F81BD" w:themeColor="accent1"/>
            <w:bottom w:val="thinThickThinMediumGap" w:sz="24" w:space="24" w:color="4F81BD" w:themeColor="accent1"/>
            <w:right w:val="thinThickThinMediumGap" w:sz="24" w:space="24" w:color="4F81BD" w:themeColor="accent1"/>
          </w:pgBorders>
          <w:cols w:space="708"/>
          <w:docGrid w:linePitch="360"/>
        </w:sectPr>
      </w:pPr>
    </w:p>
    <w:p w:rsidR="00635E13" w:rsidRPr="00160F56" w:rsidRDefault="00635E13" w:rsidP="00635E13">
      <w:pPr>
        <w:rPr>
          <w:rFonts w:ascii="Book Antiqua" w:hAnsi="Book Antiqua"/>
          <w:b/>
          <w:bCs/>
          <w:sz w:val="20"/>
          <w:szCs w:val="20"/>
        </w:rPr>
      </w:pPr>
    </w:p>
    <w:tbl>
      <w:tblPr>
        <w:tblpPr w:leftFromText="141" w:rightFromText="141" w:vertAnchor="page" w:horzAnchor="margin" w:tblpY="1212"/>
        <w:tblW w:w="14227" w:type="dxa"/>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Look w:val="01E0"/>
      </w:tblPr>
      <w:tblGrid>
        <w:gridCol w:w="1443"/>
        <w:gridCol w:w="928"/>
        <w:gridCol w:w="1357"/>
        <w:gridCol w:w="1014"/>
        <w:gridCol w:w="2371"/>
        <w:gridCol w:w="2371"/>
        <w:gridCol w:w="2432"/>
        <w:gridCol w:w="2311"/>
      </w:tblGrid>
      <w:tr w:rsidR="00635E13" w:rsidRPr="00160F56" w:rsidTr="00D234EB">
        <w:trPr>
          <w:trHeight w:val="335"/>
          <w:tblCellSpacing w:w="20" w:type="dxa"/>
        </w:trPr>
        <w:tc>
          <w:tcPr>
            <w:tcW w:w="2311" w:type="dxa"/>
            <w:gridSpan w:val="2"/>
            <w:tcBorders>
              <w:bottom w:val="outset" w:sz="6" w:space="0" w:color="auto"/>
            </w:tcBorders>
            <w:shd w:val="clear" w:color="auto" w:fill="E0E0E0"/>
            <w:vAlign w:val="center"/>
          </w:tcPr>
          <w:p w:rsidR="00635E13" w:rsidRPr="00160F56" w:rsidRDefault="00635E13" w:rsidP="00D234EB">
            <w:pPr>
              <w:jc w:val="center"/>
              <w:rPr>
                <w:rFonts w:ascii="Book Antiqua" w:hAnsi="Book Antiqua"/>
                <w:b/>
                <w:bCs/>
                <w:sz w:val="20"/>
                <w:szCs w:val="20"/>
              </w:rPr>
            </w:pPr>
            <w:r w:rsidRPr="00160F56">
              <w:rPr>
                <w:rFonts w:ascii="Book Antiqua" w:hAnsi="Book Antiqua"/>
                <w:b/>
                <w:bCs/>
                <w:sz w:val="20"/>
                <w:szCs w:val="20"/>
              </w:rPr>
              <w:t>Classe</w:t>
            </w:r>
          </w:p>
        </w:tc>
        <w:tc>
          <w:tcPr>
            <w:tcW w:w="2331" w:type="dxa"/>
            <w:gridSpan w:val="2"/>
            <w:tcBorders>
              <w:bottom w:val="outset" w:sz="6" w:space="0" w:color="auto"/>
            </w:tcBorders>
            <w:shd w:val="clear" w:color="auto" w:fill="E0E0E0"/>
            <w:vAlign w:val="center"/>
          </w:tcPr>
          <w:p w:rsidR="00635E13" w:rsidRPr="00160F56" w:rsidRDefault="00635E13" w:rsidP="00D234EB">
            <w:pPr>
              <w:jc w:val="center"/>
              <w:rPr>
                <w:rFonts w:ascii="Book Antiqua" w:hAnsi="Book Antiqua"/>
                <w:b/>
                <w:bCs/>
                <w:sz w:val="20"/>
                <w:szCs w:val="20"/>
              </w:rPr>
            </w:pPr>
            <w:r w:rsidRPr="00160F56">
              <w:rPr>
                <w:rFonts w:ascii="Book Antiqua" w:hAnsi="Book Antiqua"/>
                <w:b/>
                <w:bCs/>
                <w:sz w:val="20"/>
                <w:szCs w:val="20"/>
              </w:rPr>
              <w:t>Effectif</w:t>
            </w:r>
          </w:p>
        </w:tc>
        <w:tc>
          <w:tcPr>
            <w:tcW w:w="2331" w:type="dxa"/>
            <w:tcBorders>
              <w:bottom w:val="outset" w:sz="6" w:space="0" w:color="auto"/>
            </w:tcBorders>
            <w:shd w:val="clear" w:color="auto" w:fill="E0E0E0"/>
            <w:vAlign w:val="center"/>
          </w:tcPr>
          <w:p w:rsidR="00635E13" w:rsidRPr="00160F56" w:rsidRDefault="00635E13" w:rsidP="00D234EB">
            <w:pPr>
              <w:jc w:val="center"/>
              <w:rPr>
                <w:rFonts w:ascii="Book Antiqua" w:hAnsi="Book Antiqua"/>
                <w:b/>
                <w:bCs/>
                <w:sz w:val="20"/>
                <w:szCs w:val="20"/>
              </w:rPr>
            </w:pPr>
            <w:r w:rsidRPr="00160F56">
              <w:rPr>
                <w:rFonts w:ascii="Book Antiqua" w:hAnsi="Book Antiqua"/>
                <w:b/>
                <w:bCs/>
                <w:sz w:val="20"/>
                <w:szCs w:val="20"/>
              </w:rPr>
              <w:t>Numéro de la leçon</w:t>
            </w:r>
          </w:p>
        </w:tc>
        <w:tc>
          <w:tcPr>
            <w:tcW w:w="2331" w:type="dxa"/>
            <w:tcBorders>
              <w:bottom w:val="outset" w:sz="6" w:space="0" w:color="auto"/>
            </w:tcBorders>
            <w:shd w:val="clear" w:color="auto" w:fill="E0E0E0"/>
            <w:vAlign w:val="center"/>
          </w:tcPr>
          <w:p w:rsidR="00635E13" w:rsidRPr="00160F56" w:rsidRDefault="00635E13" w:rsidP="00D234EB">
            <w:pPr>
              <w:jc w:val="center"/>
              <w:rPr>
                <w:rFonts w:ascii="Book Antiqua" w:hAnsi="Book Antiqua"/>
                <w:b/>
                <w:bCs/>
                <w:sz w:val="20"/>
                <w:szCs w:val="20"/>
              </w:rPr>
            </w:pPr>
            <w:r w:rsidRPr="00160F56">
              <w:rPr>
                <w:rFonts w:ascii="Book Antiqua" w:hAnsi="Book Antiqua"/>
                <w:b/>
                <w:bCs/>
                <w:sz w:val="20"/>
                <w:szCs w:val="20"/>
              </w:rPr>
              <w:t>Heure</w:t>
            </w:r>
          </w:p>
        </w:tc>
        <w:tc>
          <w:tcPr>
            <w:tcW w:w="4683" w:type="dxa"/>
            <w:gridSpan w:val="2"/>
            <w:tcBorders>
              <w:bottom w:val="outset" w:sz="6" w:space="0" w:color="auto"/>
              <w:right w:val="outset" w:sz="6" w:space="0" w:color="A0A0A0"/>
            </w:tcBorders>
            <w:shd w:val="clear" w:color="auto" w:fill="E0E0E0"/>
            <w:vAlign w:val="center"/>
          </w:tcPr>
          <w:p w:rsidR="00635E13" w:rsidRPr="00160F56" w:rsidRDefault="00635E13" w:rsidP="00D234EB">
            <w:pPr>
              <w:jc w:val="center"/>
              <w:rPr>
                <w:rFonts w:ascii="Book Antiqua" w:hAnsi="Book Antiqua"/>
                <w:b/>
                <w:bCs/>
                <w:sz w:val="20"/>
                <w:szCs w:val="20"/>
              </w:rPr>
            </w:pPr>
            <w:r w:rsidRPr="00160F56">
              <w:rPr>
                <w:rFonts w:ascii="Book Antiqua" w:hAnsi="Book Antiqua"/>
                <w:b/>
                <w:bCs/>
                <w:sz w:val="20"/>
                <w:szCs w:val="20"/>
              </w:rPr>
              <w:t>Animateur</w:t>
            </w:r>
          </w:p>
          <w:p w:rsidR="00635E13" w:rsidRPr="00160F56" w:rsidRDefault="00635E13" w:rsidP="00D234EB">
            <w:pPr>
              <w:jc w:val="center"/>
              <w:rPr>
                <w:rFonts w:ascii="Book Antiqua" w:hAnsi="Book Antiqua"/>
                <w:b/>
                <w:bCs/>
                <w:sz w:val="20"/>
                <w:szCs w:val="20"/>
              </w:rPr>
            </w:pPr>
          </w:p>
        </w:tc>
      </w:tr>
      <w:tr w:rsidR="00635E13" w:rsidRPr="00160F56" w:rsidTr="00D234EB">
        <w:trPr>
          <w:trHeight w:val="335"/>
          <w:tblCellSpacing w:w="20" w:type="dxa"/>
        </w:trPr>
        <w:tc>
          <w:tcPr>
            <w:tcW w:w="2311" w:type="dxa"/>
            <w:gridSpan w:val="2"/>
            <w:tcBorders>
              <w:bottom w:val="outset" w:sz="6" w:space="0" w:color="auto"/>
            </w:tcBorders>
            <w:shd w:val="clear" w:color="auto" w:fill="auto"/>
            <w:vAlign w:val="center"/>
          </w:tcPr>
          <w:p w:rsidR="00635E13" w:rsidRPr="00160F56" w:rsidRDefault="00635E13" w:rsidP="00D234EB">
            <w:pPr>
              <w:jc w:val="center"/>
              <w:rPr>
                <w:rFonts w:ascii="Book Antiqua" w:hAnsi="Book Antiqua"/>
                <w:b/>
                <w:bCs/>
                <w:sz w:val="20"/>
                <w:szCs w:val="20"/>
                <w:vertAlign w:val="subscript"/>
              </w:rPr>
            </w:pPr>
            <w:r w:rsidRPr="00160F56">
              <w:rPr>
                <w:rFonts w:ascii="Book Antiqua" w:hAnsi="Book Antiqua"/>
                <w:b/>
                <w:bCs/>
                <w:sz w:val="20"/>
                <w:szCs w:val="20"/>
                <w:vertAlign w:val="subscript"/>
              </w:rPr>
              <w:t>2éme Bac Eco</w:t>
            </w:r>
          </w:p>
        </w:tc>
        <w:tc>
          <w:tcPr>
            <w:tcW w:w="2331" w:type="dxa"/>
            <w:gridSpan w:val="2"/>
            <w:tcBorders>
              <w:bottom w:val="outset" w:sz="6" w:space="0" w:color="auto"/>
            </w:tcBorders>
            <w:shd w:val="clear" w:color="auto" w:fill="auto"/>
            <w:vAlign w:val="center"/>
          </w:tcPr>
          <w:p w:rsidR="00635E13" w:rsidRPr="00160F56" w:rsidRDefault="00635E13" w:rsidP="00D234EB">
            <w:pPr>
              <w:jc w:val="center"/>
              <w:rPr>
                <w:rFonts w:ascii="Book Antiqua" w:hAnsi="Book Antiqua"/>
                <w:b/>
                <w:bCs/>
                <w:sz w:val="20"/>
                <w:szCs w:val="20"/>
              </w:rPr>
            </w:pPr>
            <w:r w:rsidRPr="00160F56">
              <w:rPr>
                <w:rFonts w:ascii="Book Antiqua" w:hAnsi="Book Antiqua"/>
                <w:b/>
                <w:bCs/>
                <w:sz w:val="20"/>
                <w:szCs w:val="20"/>
              </w:rPr>
              <w:t>35</w:t>
            </w:r>
          </w:p>
        </w:tc>
        <w:tc>
          <w:tcPr>
            <w:tcW w:w="2331" w:type="dxa"/>
            <w:tcBorders>
              <w:bottom w:val="outset" w:sz="6" w:space="0" w:color="auto"/>
            </w:tcBorders>
            <w:shd w:val="clear" w:color="auto" w:fill="auto"/>
            <w:vAlign w:val="center"/>
          </w:tcPr>
          <w:p w:rsidR="00635E13" w:rsidRPr="00160F56" w:rsidRDefault="00635E13" w:rsidP="00D234EB">
            <w:pPr>
              <w:jc w:val="center"/>
              <w:rPr>
                <w:rFonts w:ascii="Book Antiqua" w:hAnsi="Book Antiqua"/>
                <w:b/>
                <w:bCs/>
                <w:sz w:val="20"/>
                <w:szCs w:val="20"/>
              </w:rPr>
            </w:pPr>
            <w:r w:rsidRPr="00160F56">
              <w:rPr>
                <w:rFonts w:ascii="Book Antiqua" w:hAnsi="Book Antiqua"/>
                <w:b/>
                <w:bCs/>
                <w:sz w:val="20"/>
                <w:szCs w:val="20"/>
              </w:rPr>
              <w:t>6</w:t>
            </w:r>
          </w:p>
        </w:tc>
        <w:tc>
          <w:tcPr>
            <w:tcW w:w="2331" w:type="dxa"/>
            <w:tcBorders>
              <w:bottom w:val="outset" w:sz="6" w:space="0" w:color="auto"/>
            </w:tcBorders>
            <w:shd w:val="clear" w:color="auto" w:fill="auto"/>
            <w:vAlign w:val="center"/>
          </w:tcPr>
          <w:p w:rsidR="00635E13" w:rsidRPr="00160F56" w:rsidRDefault="00635E13" w:rsidP="00D234EB">
            <w:pPr>
              <w:jc w:val="center"/>
              <w:rPr>
                <w:rFonts w:ascii="Book Antiqua" w:hAnsi="Book Antiqua"/>
                <w:b/>
                <w:bCs/>
                <w:sz w:val="20"/>
                <w:szCs w:val="20"/>
              </w:rPr>
            </w:pPr>
            <w:r w:rsidRPr="00160F56">
              <w:rPr>
                <w:rFonts w:ascii="Book Antiqua" w:hAnsi="Book Antiqua"/>
                <w:b/>
                <w:bCs/>
                <w:sz w:val="20"/>
                <w:szCs w:val="20"/>
              </w:rPr>
              <w:t>8h-9h</w:t>
            </w:r>
          </w:p>
        </w:tc>
        <w:tc>
          <w:tcPr>
            <w:tcW w:w="4683" w:type="dxa"/>
            <w:gridSpan w:val="2"/>
            <w:tcBorders>
              <w:top w:val="outset" w:sz="6" w:space="0" w:color="auto"/>
              <w:bottom w:val="outset" w:sz="6" w:space="0" w:color="auto"/>
              <w:right w:val="outset" w:sz="6" w:space="0" w:color="A0A0A0"/>
            </w:tcBorders>
            <w:shd w:val="clear" w:color="auto" w:fill="auto"/>
            <w:vAlign w:val="center"/>
          </w:tcPr>
          <w:p w:rsidR="00635E13" w:rsidRPr="00160F56" w:rsidRDefault="00635E13" w:rsidP="00D234EB">
            <w:pPr>
              <w:jc w:val="center"/>
              <w:rPr>
                <w:rFonts w:ascii="Book Antiqua" w:hAnsi="Book Antiqua"/>
                <w:b/>
                <w:bCs/>
                <w:sz w:val="20"/>
                <w:szCs w:val="20"/>
              </w:rPr>
            </w:pPr>
          </w:p>
        </w:tc>
      </w:tr>
      <w:tr w:rsidR="00635E13" w:rsidRPr="00160F56" w:rsidTr="00D234EB">
        <w:trPr>
          <w:trHeight w:val="561"/>
          <w:tblCellSpacing w:w="20" w:type="dxa"/>
        </w:trPr>
        <w:tc>
          <w:tcPr>
            <w:tcW w:w="1383" w:type="dxa"/>
            <w:tcBorders>
              <w:top w:val="outset" w:sz="6" w:space="0" w:color="auto"/>
            </w:tcBorders>
            <w:shd w:val="clear" w:color="auto" w:fill="E0E0E0"/>
            <w:vAlign w:val="center"/>
          </w:tcPr>
          <w:p w:rsidR="00635E13" w:rsidRPr="00160F56" w:rsidRDefault="00635E13" w:rsidP="00D234EB">
            <w:pPr>
              <w:jc w:val="center"/>
              <w:rPr>
                <w:rFonts w:ascii="Book Antiqua" w:hAnsi="Book Antiqua"/>
                <w:b/>
                <w:bCs/>
                <w:sz w:val="20"/>
                <w:szCs w:val="20"/>
              </w:rPr>
            </w:pPr>
            <w:r w:rsidRPr="00160F56">
              <w:rPr>
                <w:rFonts w:ascii="Book Antiqua" w:hAnsi="Book Antiqua"/>
                <w:b/>
                <w:bCs/>
                <w:sz w:val="20"/>
                <w:szCs w:val="20"/>
              </w:rPr>
              <w:t>Séance</w:t>
            </w:r>
          </w:p>
          <w:p w:rsidR="00635E13" w:rsidRPr="00160F56" w:rsidRDefault="00635E13" w:rsidP="00D234EB">
            <w:pPr>
              <w:jc w:val="center"/>
              <w:rPr>
                <w:rFonts w:ascii="Book Antiqua" w:hAnsi="Book Antiqua"/>
                <w:b/>
                <w:bCs/>
                <w:sz w:val="20"/>
                <w:szCs w:val="20"/>
              </w:rPr>
            </w:pPr>
            <w:r w:rsidRPr="00160F56">
              <w:rPr>
                <w:rFonts w:ascii="Book Antiqua" w:hAnsi="Book Antiqua"/>
                <w:b/>
                <w:bCs/>
                <w:sz w:val="20"/>
                <w:szCs w:val="20"/>
              </w:rPr>
              <w:t>N° :6</w:t>
            </w:r>
          </w:p>
        </w:tc>
        <w:tc>
          <w:tcPr>
            <w:tcW w:w="12724" w:type="dxa"/>
            <w:gridSpan w:val="7"/>
            <w:tcBorders>
              <w:top w:val="outset" w:sz="6" w:space="0" w:color="auto"/>
            </w:tcBorders>
            <w:shd w:val="clear" w:color="auto" w:fill="auto"/>
            <w:vAlign w:val="center"/>
          </w:tcPr>
          <w:p w:rsidR="00635E13" w:rsidRPr="00160F56" w:rsidRDefault="00635E13" w:rsidP="00D234EB">
            <w:pPr>
              <w:rPr>
                <w:rFonts w:ascii="Book Antiqua" w:hAnsi="Book Antiqua"/>
                <w:b/>
                <w:bCs/>
                <w:sz w:val="20"/>
                <w:szCs w:val="20"/>
              </w:rPr>
            </w:pPr>
            <w:r w:rsidRPr="00160F56">
              <w:rPr>
                <w:rFonts w:ascii="Book Antiqua" w:hAnsi="Book Antiqua"/>
                <w:b/>
                <w:bCs/>
                <w:sz w:val="20"/>
                <w:szCs w:val="20"/>
              </w:rPr>
              <w:t xml:space="preserve">Objectif De La Séance :    </w:t>
            </w:r>
            <w:r w:rsidRPr="00160F56">
              <w:rPr>
                <w:rFonts w:ascii="Book Antiqua" w:hAnsi="Book Antiqua"/>
                <w:b/>
                <w:bCs/>
                <w:color w:val="339966"/>
                <w:sz w:val="20"/>
                <w:szCs w:val="20"/>
              </w:rPr>
              <w:t xml:space="preserve"> </w:t>
            </w:r>
            <w:r w:rsidRPr="00160F56">
              <w:rPr>
                <w:rFonts w:ascii="Book Antiqua" w:hAnsi="Book Antiqua"/>
                <w:b/>
                <w:bCs/>
                <w:sz w:val="20"/>
                <w:szCs w:val="20"/>
              </w:rPr>
              <w:t>S’organiser par 4 pour parcourir le témoin une distance de 290 m tout en le transmettant dans la zone d’échange dans un minimum de temps.</w:t>
            </w:r>
          </w:p>
        </w:tc>
      </w:tr>
      <w:tr w:rsidR="00635E13" w:rsidRPr="00160F56" w:rsidTr="00D234EB">
        <w:trPr>
          <w:trHeight w:val="171"/>
          <w:tblCellSpacing w:w="20" w:type="dxa"/>
        </w:trPr>
        <w:tc>
          <w:tcPr>
            <w:tcW w:w="1383" w:type="dxa"/>
            <w:vMerge w:val="restart"/>
            <w:shd w:val="clear" w:color="auto" w:fill="E0E0E0"/>
            <w:vAlign w:val="center"/>
          </w:tcPr>
          <w:p w:rsidR="00635E13" w:rsidRPr="00160F56" w:rsidRDefault="00635E13" w:rsidP="00D234EB">
            <w:pPr>
              <w:jc w:val="center"/>
              <w:rPr>
                <w:rFonts w:ascii="Book Antiqua" w:hAnsi="Book Antiqua"/>
                <w:b/>
                <w:bCs/>
                <w:sz w:val="20"/>
                <w:szCs w:val="20"/>
              </w:rPr>
            </w:pPr>
            <w:r w:rsidRPr="00160F56">
              <w:rPr>
                <w:rFonts w:ascii="Book Antiqua" w:hAnsi="Book Antiqua"/>
                <w:b/>
                <w:bCs/>
                <w:sz w:val="20"/>
                <w:szCs w:val="20"/>
              </w:rPr>
              <w:t>Parties et</w:t>
            </w:r>
          </w:p>
          <w:p w:rsidR="00635E13" w:rsidRPr="00160F56" w:rsidRDefault="00635E13" w:rsidP="00D234EB">
            <w:pPr>
              <w:jc w:val="center"/>
              <w:rPr>
                <w:rFonts w:ascii="Book Antiqua" w:hAnsi="Book Antiqua"/>
                <w:b/>
                <w:bCs/>
                <w:sz w:val="20"/>
                <w:szCs w:val="20"/>
              </w:rPr>
            </w:pPr>
            <w:r w:rsidRPr="00160F56">
              <w:rPr>
                <w:rFonts w:ascii="Book Antiqua" w:hAnsi="Book Antiqua"/>
                <w:b/>
                <w:bCs/>
                <w:sz w:val="20"/>
                <w:szCs w:val="20"/>
              </w:rPr>
              <w:t>durée</w:t>
            </w:r>
          </w:p>
        </w:tc>
        <w:tc>
          <w:tcPr>
            <w:tcW w:w="2245" w:type="dxa"/>
            <w:gridSpan w:val="2"/>
            <w:vMerge w:val="restart"/>
            <w:shd w:val="clear" w:color="auto" w:fill="E0E0E0"/>
            <w:vAlign w:val="center"/>
          </w:tcPr>
          <w:p w:rsidR="00635E13" w:rsidRPr="00160F56" w:rsidRDefault="00635E13" w:rsidP="00D234EB">
            <w:pPr>
              <w:jc w:val="center"/>
              <w:rPr>
                <w:rFonts w:ascii="Book Antiqua" w:hAnsi="Book Antiqua"/>
                <w:b/>
                <w:bCs/>
                <w:sz w:val="20"/>
                <w:szCs w:val="20"/>
              </w:rPr>
            </w:pPr>
            <w:r w:rsidRPr="00160F56">
              <w:rPr>
                <w:rFonts w:ascii="Book Antiqua" w:hAnsi="Book Antiqua"/>
                <w:b/>
                <w:bCs/>
                <w:sz w:val="20"/>
                <w:szCs w:val="20"/>
              </w:rPr>
              <w:t>But</w:t>
            </w:r>
          </w:p>
        </w:tc>
        <w:tc>
          <w:tcPr>
            <w:tcW w:w="8148" w:type="dxa"/>
            <w:gridSpan w:val="4"/>
            <w:shd w:val="clear" w:color="auto" w:fill="E0E0E0"/>
            <w:vAlign w:val="center"/>
          </w:tcPr>
          <w:p w:rsidR="00635E13" w:rsidRPr="00160F56" w:rsidRDefault="00635E13" w:rsidP="00D234EB">
            <w:pPr>
              <w:jc w:val="center"/>
              <w:rPr>
                <w:rFonts w:ascii="Book Antiqua" w:hAnsi="Book Antiqua"/>
                <w:b/>
                <w:bCs/>
                <w:sz w:val="20"/>
                <w:szCs w:val="20"/>
              </w:rPr>
            </w:pPr>
            <w:r w:rsidRPr="00160F56">
              <w:rPr>
                <w:rFonts w:ascii="Book Antiqua" w:hAnsi="Book Antiqua"/>
                <w:b/>
                <w:bCs/>
                <w:sz w:val="20"/>
                <w:szCs w:val="20"/>
              </w:rPr>
              <w:t>Moyens</w:t>
            </w:r>
          </w:p>
        </w:tc>
        <w:tc>
          <w:tcPr>
            <w:tcW w:w="2251" w:type="dxa"/>
            <w:vMerge w:val="restart"/>
            <w:shd w:val="clear" w:color="auto" w:fill="E0E0E0"/>
            <w:vAlign w:val="center"/>
          </w:tcPr>
          <w:p w:rsidR="00635E13" w:rsidRPr="00160F56" w:rsidRDefault="00635E13" w:rsidP="00D234EB">
            <w:pPr>
              <w:jc w:val="center"/>
              <w:rPr>
                <w:rFonts w:ascii="Book Antiqua" w:hAnsi="Book Antiqua"/>
                <w:b/>
                <w:bCs/>
                <w:sz w:val="20"/>
                <w:szCs w:val="20"/>
              </w:rPr>
            </w:pPr>
            <w:r w:rsidRPr="00160F56">
              <w:rPr>
                <w:rFonts w:ascii="Book Antiqua" w:hAnsi="Book Antiqua"/>
                <w:b/>
                <w:bCs/>
                <w:sz w:val="20"/>
                <w:szCs w:val="20"/>
              </w:rPr>
              <w:t>Critères de réussite</w:t>
            </w:r>
          </w:p>
        </w:tc>
      </w:tr>
      <w:tr w:rsidR="00635E13" w:rsidRPr="00160F56" w:rsidTr="00D234EB">
        <w:trPr>
          <w:trHeight w:val="191"/>
          <w:tblCellSpacing w:w="20" w:type="dxa"/>
        </w:trPr>
        <w:tc>
          <w:tcPr>
            <w:tcW w:w="1383" w:type="dxa"/>
            <w:vMerge/>
            <w:shd w:val="clear" w:color="auto" w:fill="E0E0E0"/>
          </w:tcPr>
          <w:p w:rsidR="00635E13" w:rsidRPr="00160F56" w:rsidRDefault="00635E13" w:rsidP="00D234EB">
            <w:pPr>
              <w:jc w:val="center"/>
              <w:rPr>
                <w:rFonts w:ascii="Book Antiqua" w:hAnsi="Book Antiqua"/>
                <w:b/>
                <w:bCs/>
                <w:sz w:val="20"/>
                <w:szCs w:val="20"/>
              </w:rPr>
            </w:pPr>
          </w:p>
        </w:tc>
        <w:tc>
          <w:tcPr>
            <w:tcW w:w="2245" w:type="dxa"/>
            <w:gridSpan w:val="2"/>
            <w:vMerge/>
            <w:shd w:val="clear" w:color="auto" w:fill="E0E0E0"/>
            <w:vAlign w:val="center"/>
          </w:tcPr>
          <w:p w:rsidR="00635E13" w:rsidRPr="00160F56" w:rsidRDefault="00635E13" w:rsidP="00D234EB">
            <w:pPr>
              <w:jc w:val="center"/>
              <w:rPr>
                <w:rFonts w:ascii="Book Antiqua" w:hAnsi="Book Antiqua"/>
                <w:b/>
                <w:bCs/>
                <w:sz w:val="20"/>
                <w:szCs w:val="20"/>
              </w:rPr>
            </w:pPr>
          </w:p>
        </w:tc>
        <w:tc>
          <w:tcPr>
            <w:tcW w:w="8148" w:type="dxa"/>
            <w:gridSpan w:val="4"/>
            <w:shd w:val="clear" w:color="auto" w:fill="E0E0E0"/>
            <w:vAlign w:val="center"/>
          </w:tcPr>
          <w:p w:rsidR="00635E13" w:rsidRPr="00160F56" w:rsidRDefault="00635E13" w:rsidP="00D234EB">
            <w:pPr>
              <w:jc w:val="center"/>
              <w:rPr>
                <w:rFonts w:ascii="Book Antiqua" w:hAnsi="Book Antiqua"/>
                <w:b/>
                <w:bCs/>
                <w:sz w:val="20"/>
                <w:szCs w:val="20"/>
              </w:rPr>
            </w:pPr>
            <w:r w:rsidRPr="00160F56">
              <w:rPr>
                <w:rFonts w:ascii="Book Antiqua" w:hAnsi="Book Antiqua"/>
                <w:b/>
                <w:bCs/>
                <w:sz w:val="20"/>
                <w:szCs w:val="20"/>
              </w:rPr>
              <w:t>Description de la situation (conditions de réalisation, consignes, illustration)</w:t>
            </w:r>
          </w:p>
        </w:tc>
        <w:tc>
          <w:tcPr>
            <w:tcW w:w="2251" w:type="dxa"/>
            <w:vMerge/>
            <w:shd w:val="clear" w:color="auto" w:fill="E0E0E0"/>
          </w:tcPr>
          <w:p w:rsidR="00635E13" w:rsidRPr="00160F56" w:rsidRDefault="00635E13" w:rsidP="00D234EB">
            <w:pPr>
              <w:jc w:val="center"/>
              <w:rPr>
                <w:rFonts w:ascii="Book Antiqua" w:hAnsi="Book Antiqua"/>
                <w:b/>
                <w:bCs/>
                <w:sz w:val="20"/>
                <w:szCs w:val="20"/>
              </w:rPr>
            </w:pPr>
          </w:p>
        </w:tc>
      </w:tr>
      <w:tr w:rsidR="00635E13" w:rsidRPr="00160F56" w:rsidTr="00D234EB">
        <w:trPr>
          <w:trHeight w:val="1681"/>
          <w:tblCellSpacing w:w="20" w:type="dxa"/>
        </w:trPr>
        <w:tc>
          <w:tcPr>
            <w:tcW w:w="1383" w:type="dxa"/>
            <w:shd w:val="clear" w:color="auto" w:fill="E0E0E0"/>
            <w:textDirection w:val="btLr"/>
            <w:vAlign w:val="center"/>
          </w:tcPr>
          <w:p w:rsidR="00635E13" w:rsidRPr="00160F56" w:rsidRDefault="00635E13" w:rsidP="00D234EB">
            <w:pPr>
              <w:ind w:left="113" w:right="113"/>
              <w:jc w:val="center"/>
              <w:rPr>
                <w:rFonts w:ascii="Book Antiqua" w:hAnsi="Book Antiqua"/>
                <w:b/>
                <w:bCs/>
                <w:sz w:val="20"/>
                <w:szCs w:val="20"/>
              </w:rPr>
            </w:pPr>
            <w:r w:rsidRPr="00160F56">
              <w:rPr>
                <w:rFonts w:ascii="Book Antiqua" w:hAnsi="Book Antiqua"/>
                <w:b/>
                <w:bCs/>
                <w:sz w:val="20"/>
                <w:szCs w:val="20"/>
              </w:rPr>
              <w:t>introductive</w:t>
            </w:r>
          </w:p>
          <w:p w:rsidR="00635E13" w:rsidRPr="00160F56" w:rsidRDefault="00635E13" w:rsidP="00D234EB">
            <w:pPr>
              <w:ind w:left="113" w:right="113"/>
              <w:jc w:val="center"/>
              <w:rPr>
                <w:rFonts w:ascii="Book Antiqua" w:hAnsi="Book Antiqua"/>
                <w:b/>
                <w:bCs/>
                <w:sz w:val="20"/>
                <w:szCs w:val="20"/>
              </w:rPr>
            </w:pPr>
            <w:r w:rsidRPr="00160F56">
              <w:rPr>
                <w:rFonts w:ascii="Book Antiqua" w:hAnsi="Book Antiqua"/>
                <w:b/>
                <w:bCs/>
                <w:sz w:val="20"/>
                <w:szCs w:val="20"/>
              </w:rPr>
              <w:t>15min</w:t>
            </w:r>
          </w:p>
        </w:tc>
        <w:tc>
          <w:tcPr>
            <w:tcW w:w="2245" w:type="dxa"/>
            <w:gridSpan w:val="2"/>
            <w:shd w:val="clear" w:color="auto" w:fill="auto"/>
            <w:vAlign w:val="center"/>
          </w:tcPr>
          <w:p w:rsidR="00635E13" w:rsidRPr="00160F56" w:rsidRDefault="00635E13" w:rsidP="00635E13">
            <w:pPr>
              <w:numPr>
                <w:ilvl w:val="0"/>
                <w:numId w:val="26"/>
              </w:numPr>
              <w:tabs>
                <w:tab w:val="left" w:pos="258"/>
              </w:tabs>
              <w:ind w:left="258" w:hanging="258"/>
              <w:rPr>
                <w:rFonts w:ascii="Book Antiqua" w:hAnsi="Book Antiqua"/>
                <w:b/>
                <w:bCs/>
                <w:sz w:val="20"/>
                <w:szCs w:val="20"/>
              </w:rPr>
            </w:pPr>
            <w:r w:rsidRPr="00160F56">
              <w:rPr>
                <w:rFonts w:ascii="Book Antiqua" w:hAnsi="Book Antiqua"/>
                <w:b/>
                <w:bCs/>
                <w:sz w:val="20"/>
                <w:szCs w:val="20"/>
              </w:rPr>
              <w:t>vérification de la tenue et l’absence</w:t>
            </w:r>
          </w:p>
          <w:p w:rsidR="00635E13" w:rsidRPr="00160F56" w:rsidRDefault="00635E13" w:rsidP="00635E13">
            <w:pPr>
              <w:numPr>
                <w:ilvl w:val="0"/>
                <w:numId w:val="26"/>
              </w:numPr>
              <w:tabs>
                <w:tab w:val="num" w:pos="258"/>
              </w:tabs>
              <w:ind w:left="258" w:hanging="258"/>
              <w:rPr>
                <w:rFonts w:ascii="Book Antiqua" w:hAnsi="Book Antiqua"/>
                <w:b/>
                <w:bCs/>
                <w:sz w:val="20"/>
                <w:szCs w:val="20"/>
              </w:rPr>
            </w:pPr>
            <w:r w:rsidRPr="00160F56">
              <w:rPr>
                <w:rFonts w:ascii="Book Antiqua" w:hAnsi="Book Antiqua"/>
                <w:b/>
                <w:bCs/>
                <w:sz w:val="20"/>
                <w:szCs w:val="20"/>
              </w:rPr>
              <w:t>préparer l’élevé à l’effort physique.</w:t>
            </w:r>
          </w:p>
          <w:p w:rsidR="00635E13" w:rsidRPr="00160F56" w:rsidRDefault="00635E13" w:rsidP="00635E13">
            <w:pPr>
              <w:numPr>
                <w:ilvl w:val="0"/>
                <w:numId w:val="26"/>
              </w:numPr>
              <w:tabs>
                <w:tab w:val="num" w:pos="258"/>
              </w:tabs>
              <w:ind w:left="258" w:hanging="258"/>
              <w:rPr>
                <w:rFonts w:ascii="Book Antiqua" w:hAnsi="Book Antiqua"/>
                <w:b/>
                <w:bCs/>
                <w:sz w:val="20"/>
                <w:szCs w:val="20"/>
              </w:rPr>
            </w:pPr>
            <w:r w:rsidRPr="00160F56">
              <w:rPr>
                <w:rFonts w:ascii="Book Antiqua" w:hAnsi="Book Antiqua"/>
                <w:b/>
                <w:bCs/>
                <w:sz w:val="20"/>
                <w:szCs w:val="20"/>
              </w:rPr>
              <w:t>présenter aux élèves l’objectif de la leçon</w:t>
            </w:r>
          </w:p>
          <w:p w:rsidR="00635E13" w:rsidRPr="00160F56" w:rsidRDefault="00635E13" w:rsidP="00D234EB">
            <w:pPr>
              <w:rPr>
                <w:rFonts w:ascii="Book Antiqua" w:hAnsi="Book Antiqua"/>
                <w:b/>
                <w:bCs/>
                <w:sz w:val="20"/>
                <w:szCs w:val="20"/>
              </w:rPr>
            </w:pPr>
          </w:p>
        </w:tc>
        <w:tc>
          <w:tcPr>
            <w:tcW w:w="8148" w:type="dxa"/>
            <w:gridSpan w:val="4"/>
            <w:shd w:val="clear" w:color="auto" w:fill="auto"/>
          </w:tcPr>
          <w:p w:rsidR="00635E13" w:rsidRPr="00160F56" w:rsidRDefault="00635E13" w:rsidP="00D234EB">
            <w:pPr>
              <w:rPr>
                <w:rFonts w:ascii="Book Antiqua" w:hAnsi="Book Antiqua"/>
                <w:b/>
                <w:bCs/>
                <w:sz w:val="20"/>
                <w:szCs w:val="20"/>
              </w:rPr>
            </w:pPr>
          </w:p>
          <w:p w:rsidR="00635E13" w:rsidRPr="00160F56" w:rsidRDefault="00635E13" w:rsidP="00635E13">
            <w:pPr>
              <w:numPr>
                <w:ilvl w:val="0"/>
                <w:numId w:val="29"/>
              </w:numPr>
              <w:rPr>
                <w:rFonts w:ascii="Book Antiqua" w:hAnsi="Book Antiqua"/>
                <w:b/>
                <w:bCs/>
                <w:sz w:val="20"/>
                <w:szCs w:val="20"/>
              </w:rPr>
            </w:pPr>
            <w:r w:rsidRPr="00160F56">
              <w:rPr>
                <w:rFonts w:ascii="Book Antiqua" w:hAnsi="Book Antiqua"/>
                <w:b/>
                <w:bCs/>
                <w:sz w:val="20"/>
                <w:szCs w:val="20"/>
              </w:rPr>
              <w:t>Echauffement général :</w:t>
            </w:r>
          </w:p>
          <w:p w:rsidR="00635E13" w:rsidRPr="00160F56" w:rsidRDefault="00635E13" w:rsidP="00D234EB">
            <w:pPr>
              <w:rPr>
                <w:rFonts w:ascii="Book Antiqua" w:hAnsi="Book Antiqua"/>
                <w:b/>
                <w:bCs/>
                <w:sz w:val="20"/>
                <w:szCs w:val="20"/>
              </w:rPr>
            </w:pPr>
            <w:r w:rsidRPr="00160F56">
              <w:rPr>
                <w:rFonts w:ascii="Book Antiqua" w:hAnsi="Book Antiqua"/>
                <w:b/>
                <w:bCs/>
                <w:sz w:val="20"/>
                <w:szCs w:val="20"/>
              </w:rPr>
              <w:t>-Course légère autour de la piste.</w:t>
            </w:r>
          </w:p>
          <w:p w:rsidR="00635E13" w:rsidRPr="00160F56" w:rsidRDefault="00635E13" w:rsidP="00D234EB">
            <w:pPr>
              <w:rPr>
                <w:rFonts w:ascii="Book Antiqua" w:hAnsi="Book Antiqua"/>
                <w:b/>
                <w:bCs/>
                <w:sz w:val="20"/>
                <w:szCs w:val="20"/>
              </w:rPr>
            </w:pPr>
            <w:r w:rsidRPr="00160F56">
              <w:rPr>
                <w:rFonts w:ascii="Book Antiqua" w:hAnsi="Book Antiqua"/>
                <w:b/>
                <w:bCs/>
                <w:sz w:val="20"/>
                <w:szCs w:val="20"/>
              </w:rPr>
              <w:t>-Mobilisation articulaire : épaules, poignet, genoux…</w:t>
            </w:r>
          </w:p>
          <w:p w:rsidR="00635E13" w:rsidRPr="00160F56" w:rsidRDefault="00635E13" w:rsidP="00D234EB">
            <w:pPr>
              <w:rPr>
                <w:rFonts w:ascii="Book Antiqua" w:hAnsi="Book Antiqua"/>
                <w:b/>
                <w:bCs/>
                <w:sz w:val="20"/>
                <w:szCs w:val="20"/>
              </w:rPr>
            </w:pPr>
            <w:r w:rsidRPr="00160F56">
              <w:rPr>
                <w:rFonts w:ascii="Book Antiqua" w:hAnsi="Book Antiqua"/>
                <w:b/>
                <w:bCs/>
                <w:sz w:val="20"/>
                <w:szCs w:val="20"/>
              </w:rPr>
              <w:t>-Etirement musculaires.</w:t>
            </w:r>
          </w:p>
          <w:p w:rsidR="00635E13" w:rsidRPr="00160F56" w:rsidRDefault="00635E13" w:rsidP="00635E13">
            <w:pPr>
              <w:numPr>
                <w:ilvl w:val="0"/>
                <w:numId w:val="28"/>
              </w:numPr>
              <w:rPr>
                <w:rFonts w:ascii="Book Antiqua" w:hAnsi="Book Antiqua"/>
                <w:b/>
                <w:bCs/>
                <w:sz w:val="20"/>
                <w:szCs w:val="20"/>
              </w:rPr>
            </w:pPr>
            <w:r w:rsidRPr="00160F56">
              <w:rPr>
                <w:rFonts w:ascii="Book Antiqua" w:hAnsi="Book Antiqua"/>
                <w:b/>
                <w:bCs/>
                <w:sz w:val="20"/>
                <w:szCs w:val="20"/>
              </w:rPr>
              <w:t>Echauffement spécifique :</w:t>
            </w:r>
          </w:p>
          <w:p w:rsidR="00635E13" w:rsidRPr="00160F56" w:rsidRDefault="00635E13" w:rsidP="00D234EB">
            <w:pPr>
              <w:rPr>
                <w:rFonts w:ascii="Book Antiqua" w:hAnsi="Book Antiqua"/>
                <w:b/>
                <w:bCs/>
                <w:sz w:val="20"/>
                <w:szCs w:val="20"/>
              </w:rPr>
            </w:pPr>
            <w:r w:rsidRPr="00160F56">
              <w:rPr>
                <w:rFonts w:ascii="Book Antiqua" w:hAnsi="Book Antiqua"/>
                <w:b/>
                <w:bCs/>
                <w:sz w:val="20"/>
                <w:szCs w:val="20"/>
              </w:rPr>
              <w:t>-des accélérations sur une piste de 60m.</w:t>
            </w:r>
          </w:p>
          <w:p w:rsidR="00635E13" w:rsidRPr="00160F56" w:rsidRDefault="00635E13" w:rsidP="00D234EB">
            <w:pPr>
              <w:rPr>
                <w:rFonts w:ascii="Book Antiqua" w:hAnsi="Book Antiqua"/>
                <w:b/>
                <w:bCs/>
                <w:sz w:val="20"/>
                <w:szCs w:val="20"/>
              </w:rPr>
            </w:pPr>
          </w:p>
        </w:tc>
        <w:tc>
          <w:tcPr>
            <w:tcW w:w="2251" w:type="dxa"/>
            <w:shd w:val="clear" w:color="auto" w:fill="auto"/>
          </w:tcPr>
          <w:p w:rsidR="00635E13" w:rsidRPr="00160F56" w:rsidRDefault="00635E13" w:rsidP="00D234EB">
            <w:pPr>
              <w:rPr>
                <w:rFonts w:ascii="Book Antiqua" w:hAnsi="Book Antiqua"/>
                <w:b/>
                <w:bCs/>
                <w:sz w:val="20"/>
                <w:szCs w:val="20"/>
              </w:rPr>
            </w:pPr>
          </w:p>
          <w:p w:rsidR="00635E13" w:rsidRPr="00160F56" w:rsidRDefault="00635E13" w:rsidP="00635E13">
            <w:pPr>
              <w:numPr>
                <w:ilvl w:val="0"/>
                <w:numId w:val="27"/>
              </w:numPr>
              <w:ind w:left="227" w:firstLine="0"/>
              <w:rPr>
                <w:rFonts w:ascii="Book Antiqua" w:hAnsi="Book Antiqua"/>
                <w:b/>
                <w:bCs/>
                <w:sz w:val="20"/>
                <w:szCs w:val="20"/>
              </w:rPr>
            </w:pPr>
            <w:r w:rsidRPr="00160F56">
              <w:rPr>
                <w:rFonts w:ascii="Book Antiqua" w:hAnsi="Book Antiqua"/>
                <w:b/>
                <w:bCs/>
                <w:sz w:val="20"/>
                <w:szCs w:val="20"/>
              </w:rPr>
              <w:t>Réalisation de l’échauffement</w:t>
            </w:r>
          </w:p>
          <w:p w:rsidR="00635E13" w:rsidRPr="00160F56" w:rsidRDefault="00635E13" w:rsidP="00D234EB">
            <w:pPr>
              <w:pStyle w:val="Paragraphedeliste1"/>
              <w:ind w:left="283"/>
              <w:rPr>
                <w:rFonts w:ascii="Book Antiqua" w:hAnsi="Book Antiqua"/>
                <w:b/>
                <w:bCs/>
                <w:sz w:val="20"/>
                <w:szCs w:val="20"/>
              </w:rPr>
            </w:pPr>
            <w:r w:rsidRPr="00160F56">
              <w:rPr>
                <w:rFonts w:ascii="Book Antiqua" w:hAnsi="Book Antiqua"/>
                <w:b/>
                <w:bCs/>
                <w:sz w:val="20"/>
                <w:szCs w:val="20"/>
              </w:rPr>
              <w:t>transpiration</w:t>
            </w:r>
          </w:p>
        </w:tc>
      </w:tr>
      <w:tr w:rsidR="00635E13" w:rsidRPr="00160F56" w:rsidTr="00D234EB">
        <w:trPr>
          <w:trHeight w:val="761"/>
          <w:tblCellSpacing w:w="20" w:type="dxa"/>
        </w:trPr>
        <w:tc>
          <w:tcPr>
            <w:tcW w:w="1383" w:type="dxa"/>
            <w:shd w:val="clear" w:color="auto" w:fill="E0E0E0"/>
            <w:textDirection w:val="btLr"/>
            <w:vAlign w:val="center"/>
          </w:tcPr>
          <w:p w:rsidR="00635E13" w:rsidRPr="00160F56" w:rsidRDefault="00635E13" w:rsidP="00D234EB">
            <w:pPr>
              <w:ind w:left="113" w:right="113"/>
              <w:jc w:val="center"/>
              <w:rPr>
                <w:rFonts w:ascii="Book Antiqua" w:hAnsi="Book Antiqua"/>
                <w:b/>
                <w:bCs/>
                <w:sz w:val="20"/>
                <w:szCs w:val="20"/>
              </w:rPr>
            </w:pPr>
            <w:r w:rsidRPr="00160F56">
              <w:rPr>
                <w:rFonts w:ascii="Book Antiqua" w:hAnsi="Book Antiqua"/>
                <w:b/>
                <w:bCs/>
                <w:sz w:val="20"/>
                <w:szCs w:val="20"/>
              </w:rPr>
              <w:t>Fondamentale</w:t>
            </w:r>
          </w:p>
          <w:p w:rsidR="00635E13" w:rsidRPr="00160F56" w:rsidRDefault="00635E13" w:rsidP="00D234EB">
            <w:pPr>
              <w:ind w:left="113" w:right="113"/>
              <w:jc w:val="center"/>
              <w:rPr>
                <w:rFonts w:ascii="Book Antiqua" w:hAnsi="Book Antiqua"/>
                <w:b/>
                <w:bCs/>
                <w:sz w:val="20"/>
                <w:szCs w:val="20"/>
              </w:rPr>
            </w:pPr>
            <w:r w:rsidRPr="00160F56">
              <w:rPr>
                <w:rFonts w:ascii="Book Antiqua" w:hAnsi="Book Antiqua"/>
                <w:b/>
                <w:bCs/>
                <w:sz w:val="20"/>
                <w:szCs w:val="20"/>
              </w:rPr>
              <w:t>35min</w:t>
            </w:r>
          </w:p>
        </w:tc>
        <w:tc>
          <w:tcPr>
            <w:tcW w:w="2245" w:type="dxa"/>
            <w:gridSpan w:val="2"/>
            <w:shd w:val="clear" w:color="auto" w:fill="auto"/>
            <w:vAlign w:val="center"/>
          </w:tcPr>
          <w:p w:rsidR="00635E13" w:rsidRPr="00160F56" w:rsidRDefault="00635E13" w:rsidP="00D234EB">
            <w:pPr>
              <w:ind w:left="227"/>
              <w:rPr>
                <w:rFonts w:ascii="Book Antiqua" w:hAnsi="Book Antiqua"/>
                <w:b/>
                <w:bCs/>
                <w:sz w:val="20"/>
                <w:szCs w:val="20"/>
              </w:rPr>
            </w:pPr>
          </w:p>
          <w:p w:rsidR="00635E13" w:rsidRPr="00160F56" w:rsidRDefault="00635E13" w:rsidP="00D234EB">
            <w:pPr>
              <w:jc w:val="lowKashida"/>
              <w:rPr>
                <w:rFonts w:ascii="Book Antiqua" w:hAnsi="Book Antiqua"/>
                <w:b/>
                <w:bCs/>
                <w:sz w:val="20"/>
                <w:szCs w:val="20"/>
              </w:rPr>
            </w:pPr>
          </w:p>
          <w:p w:rsidR="00635E13" w:rsidRPr="00160F56" w:rsidRDefault="00635E13" w:rsidP="00635E13">
            <w:pPr>
              <w:numPr>
                <w:ilvl w:val="0"/>
                <w:numId w:val="30"/>
              </w:numPr>
              <w:tabs>
                <w:tab w:val="clear" w:pos="720"/>
                <w:tab w:val="num" w:pos="197"/>
              </w:tabs>
              <w:ind w:left="197" w:hanging="180"/>
              <w:rPr>
                <w:rFonts w:ascii="Book Antiqua" w:hAnsi="Book Antiqua"/>
                <w:b/>
                <w:bCs/>
                <w:sz w:val="20"/>
                <w:szCs w:val="20"/>
              </w:rPr>
            </w:pPr>
            <w:r w:rsidRPr="00160F56">
              <w:rPr>
                <w:rFonts w:ascii="Book Antiqua" w:hAnsi="Book Antiqua"/>
                <w:b/>
                <w:bCs/>
                <w:sz w:val="20"/>
                <w:szCs w:val="20"/>
              </w:rPr>
              <w:t>Transporter le témoin par 4 tout en utilisant une technique précise et en respectant la zone de transmission</w:t>
            </w:r>
          </w:p>
        </w:tc>
        <w:tc>
          <w:tcPr>
            <w:tcW w:w="8148" w:type="dxa"/>
            <w:gridSpan w:val="4"/>
            <w:shd w:val="clear" w:color="auto" w:fill="auto"/>
          </w:tcPr>
          <w:p w:rsidR="00635E13" w:rsidRPr="00160F56" w:rsidRDefault="00635E13" w:rsidP="00D234EB">
            <w:pPr>
              <w:ind w:left="57"/>
              <w:jc w:val="both"/>
              <w:rPr>
                <w:rFonts w:ascii="Book Antiqua" w:hAnsi="Book Antiqua"/>
                <w:b/>
                <w:bCs/>
                <w:sz w:val="20"/>
                <w:szCs w:val="20"/>
                <w:u w:val="single"/>
              </w:rPr>
            </w:pPr>
          </w:p>
          <w:p w:rsidR="00635E13" w:rsidRPr="00160F56" w:rsidRDefault="00635E13" w:rsidP="00D234EB">
            <w:pPr>
              <w:ind w:left="57"/>
              <w:jc w:val="both"/>
              <w:rPr>
                <w:rFonts w:ascii="Book Antiqua" w:hAnsi="Book Antiqua"/>
                <w:b/>
                <w:bCs/>
                <w:sz w:val="20"/>
                <w:szCs w:val="20"/>
                <w:u w:val="single"/>
              </w:rPr>
            </w:pPr>
          </w:p>
          <w:p w:rsidR="00635E13" w:rsidRPr="00160F56" w:rsidRDefault="00635E13" w:rsidP="00635E13">
            <w:pPr>
              <w:numPr>
                <w:ilvl w:val="1"/>
                <w:numId w:val="27"/>
              </w:numPr>
              <w:jc w:val="both"/>
              <w:rPr>
                <w:rFonts w:ascii="Book Antiqua" w:hAnsi="Book Antiqua"/>
                <w:b/>
                <w:bCs/>
                <w:sz w:val="20"/>
                <w:szCs w:val="20"/>
                <w:u w:val="single"/>
              </w:rPr>
            </w:pPr>
            <w:r w:rsidRPr="00160F56">
              <w:rPr>
                <w:rFonts w:ascii="Book Antiqua" w:hAnsi="Book Antiqua"/>
                <w:b/>
                <w:bCs/>
                <w:sz w:val="20"/>
                <w:szCs w:val="20"/>
                <w:u w:val="single"/>
              </w:rPr>
              <w:t>Situation :</w:t>
            </w:r>
          </w:p>
          <w:p w:rsidR="00635E13" w:rsidRPr="00160F56" w:rsidRDefault="00635E13" w:rsidP="00D234EB">
            <w:pPr>
              <w:jc w:val="both"/>
              <w:rPr>
                <w:rFonts w:ascii="Book Antiqua" w:hAnsi="Book Antiqua"/>
                <w:b/>
                <w:bCs/>
                <w:sz w:val="20"/>
                <w:szCs w:val="20"/>
              </w:rPr>
            </w:pPr>
          </w:p>
          <w:p w:rsidR="00635E13" w:rsidRPr="00160F56" w:rsidRDefault="00635E13" w:rsidP="00D234EB">
            <w:pPr>
              <w:jc w:val="both"/>
              <w:rPr>
                <w:rFonts w:ascii="Book Antiqua" w:hAnsi="Book Antiqua"/>
                <w:b/>
                <w:bCs/>
                <w:sz w:val="20"/>
                <w:szCs w:val="20"/>
              </w:rPr>
            </w:pPr>
            <w:r w:rsidRPr="00160F56">
              <w:rPr>
                <w:rFonts w:ascii="Book Antiqua" w:hAnsi="Book Antiqua"/>
                <w:b/>
                <w:bCs/>
                <w:sz w:val="20"/>
                <w:szCs w:val="20"/>
              </w:rPr>
              <w:t>Des passages par 4 élèves tout en précisant le rôle de chacun et la transmission doit se faire dans la zone de transmission en choisissant le meilleur repère pour  que la transmission soit dans la deuxième moitié de la zone  et la réception en mouvement.</w:t>
            </w:r>
          </w:p>
          <w:p w:rsidR="00635E13" w:rsidRPr="00160F56" w:rsidRDefault="00635E13" w:rsidP="00D234EB">
            <w:pPr>
              <w:jc w:val="both"/>
              <w:rPr>
                <w:rFonts w:ascii="Book Antiqua" w:hAnsi="Book Antiqua"/>
                <w:b/>
                <w:bCs/>
                <w:sz w:val="20"/>
                <w:szCs w:val="20"/>
              </w:rPr>
            </w:pPr>
          </w:p>
          <w:p w:rsidR="00635E13" w:rsidRPr="00160F56" w:rsidRDefault="00635E13" w:rsidP="00D234EB">
            <w:pPr>
              <w:jc w:val="both"/>
              <w:rPr>
                <w:rFonts w:ascii="Book Antiqua" w:hAnsi="Book Antiqua"/>
                <w:b/>
                <w:bCs/>
                <w:sz w:val="20"/>
                <w:szCs w:val="20"/>
              </w:rPr>
            </w:pPr>
            <w:r w:rsidRPr="00160F56">
              <w:rPr>
                <w:rFonts w:ascii="Book Antiqua" w:hAnsi="Book Antiqua"/>
                <w:b/>
                <w:bCs/>
                <w:sz w:val="20"/>
                <w:szCs w:val="20"/>
              </w:rPr>
              <w:t xml:space="preserve">Les passages sont chronométrés pour que  chaque équipe essaye de réguler et améliorer sa performance. </w:t>
            </w:r>
          </w:p>
          <w:p w:rsidR="00635E13" w:rsidRPr="00160F56" w:rsidRDefault="00635E13" w:rsidP="00D234EB">
            <w:pPr>
              <w:jc w:val="both"/>
              <w:rPr>
                <w:rFonts w:ascii="Book Antiqua" w:hAnsi="Book Antiqua"/>
                <w:b/>
                <w:bCs/>
                <w:sz w:val="20"/>
                <w:szCs w:val="20"/>
              </w:rPr>
            </w:pPr>
          </w:p>
          <w:p w:rsidR="00635E13" w:rsidRPr="00160F56" w:rsidRDefault="00635E13" w:rsidP="00D234EB">
            <w:pPr>
              <w:jc w:val="both"/>
              <w:rPr>
                <w:rFonts w:ascii="Book Antiqua" w:hAnsi="Book Antiqua"/>
                <w:b/>
                <w:bCs/>
                <w:sz w:val="20"/>
                <w:szCs w:val="20"/>
              </w:rPr>
            </w:pPr>
          </w:p>
          <w:p w:rsidR="00635E13" w:rsidRPr="00160F56" w:rsidRDefault="00635E13" w:rsidP="00D234EB">
            <w:pPr>
              <w:jc w:val="both"/>
              <w:rPr>
                <w:rFonts w:ascii="Book Antiqua" w:hAnsi="Book Antiqua"/>
                <w:b/>
                <w:bCs/>
                <w:sz w:val="20"/>
                <w:szCs w:val="20"/>
              </w:rPr>
            </w:pPr>
          </w:p>
        </w:tc>
        <w:tc>
          <w:tcPr>
            <w:tcW w:w="2251" w:type="dxa"/>
            <w:shd w:val="clear" w:color="auto" w:fill="auto"/>
          </w:tcPr>
          <w:p w:rsidR="00635E13" w:rsidRPr="00160F56" w:rsidRDefault="00635E13" w:rsidP="00D234EB">
            <w:pPr>
              <w:rPr>
                <w:rFonts w:ascii="Book Antiqua" w:hAnsi="Book Antiqua"/>
                <w:b/>
                <w:bCs/>
                <w:sz w:val="20"/>
                <w:szCs w:val="20"/>
              </w:rPr>
            </w:pPr>
          </w:p>
          <w:p w:rsidR="00635E13" w:rsidRPr="00160F56" w:rsidRDefault="00635E13" w:rsidP="00635E13">
            <w:pPr>
              <w:numPr>
                <w:ilvl w:val="0"/>
                <w:numId w:val="27"/>
              </w:numPr>
              <w:ind w:left="227" w:firstLine="0"/>
              <w:rPr>
                <w:rFonts w:ascii="Book Antiqua" w:hAnsi="Book Antiqua"/>
                <w:b/>
                <w:bCs/>
                <w:sz w:val="20"/>
                <w:szCs w:val="20"/>
              </w:rPr>
            </w:pPr>
            <w:r w:rsidRPr="00160F56">
              <w:rPr>
                <w:rFonts w:ascii="Book Antiqua" w:hAnsi="Book Antiqua"/>
                <w:b/>
                <w:bCs/>
                <w:sz w:val="20"/>
                <w:szCs w:val="20"/>
              </w:rPr>
              <w:t>pas de ralentissement pendant la transmission</w:t>
            </w:r>
          </w:p>
          <w:p w:rsidR="00635E13" w:rsidRPr="00160F56" w:rsidRDefault="00635E13" w:rsidP="00D234EB">
            <w:pPr>
              <w:rPr>
                <w:rFonts w:ascii="Book Antiqua" w:hAnsi="Book Antiqua"/>
                <w:b/>
                <w:bCs/>
                <w:sz w:val="20"/>
                <w:szCs w:val="20"/>
              </w:rPr>
            </w:pPr>
          </w:p>
          <w:p w:rsidR="00635E13" w:rsidRPr="00160F56" w:rsidRDefault="00635E13" w:rsidP="00D234EB">
            <w:pPr>
              <w:rPr>
                <w:rFonts w:ascii="Book Antiqua" w:hAnsi="Book Antiqua"/>
                <w:b/>
                <w:bCs/>
                <w:sz w:val="20"/>
                <w:szCs w:val="20"/>
              </w:rPr>
            </w:pPr>
          </w:p>
          <w:p w:rsidR="00635E13" w:rsidRPr="00160F56" w:rsidRDefault="00635E13" w:rsidP="00D234EB">
            <w:pPr>
              <w:rPr>
                <w:rFonts w:ascii="Book Antiqua" w:hAnsi="Book Antiqua"/>
                <w:b/>
                <w:bCs/>
                <w:sz w:val="20"/>
                <w:szCs w:val="20"/>
              </w:rPr>
            </w:pPr>
          </w:p>
          <w:p w:rsidR="00635E13" w:rsidRPr="00160F56" w:rsidRDefault="00635E13" w:rsidP="00635E13">
            <w:pPr>
              <w:numPr>
                <w:ilvl w:val="0"/>
                <w:numId w:val="27"/>
              </w:numPr>
              <w:ind w:left="227" w:firstLine="0"/>
              <w:rPr>
                <w:rFonts w:ascii="Book Antiqua" w:hAnsi="Book Antiqua"/>
                <w:b/>
                <w:bCs/>
                <w:sz w:val="20"/>
                <w:szCs w:val="20"/>
              </w:rPr>
            </w:pPr>
            <w:r w:rsidRPr="00160F56">
              <w:rPr>
                <w:rFonts w:ascii="Book Antiqua" w:hAnsi="Book Antiqua"/>
                <w:b/>
                <w:bCs/>
                <w:sz w:val="20"/>
                <w:szCs w:val="20"/>
              </w:rPr>
              <w:t xml:space="preserve">Recevoir le témoin en action </w:t>
            </w:r>
          </w:p>
        </w:tc>
      </w:tr>
      <w:tr w:rsidR="00635E13" w:rsidRPr="00160F56" w:rsidTr="00D234EB">
        <w:trPr>
          <w:trHeight w:val="1052"/>
          <w:tblCellSpacing w:w="20" w:type="dxa"/>
        </w:trPr>
        <w:tc>
          <w:tcPr>
            <w:tcW w:w="1383" w:type="dxa"/>
            <w:shd w:val="clear" w:color="auto" w:fill="E0E0E0"/>
            <w:textDirection w:val="btLr"/>
            <w:vAlign w:val="center"/>
          </w:tcPr>
          <w:p w:rsidR="00635E13" w:rsidRPr="00160F56" w:rsidRDefault="00635E13" w:rsidP="00D234EB">
            <w:pPr>
              <w:ind w:left="113" w:right="113"/>
              <w:jc w:val="center"/>
              <w:rPr>
                <w:rFonts w:ascii="Book Antiqua" w:hAnsi="Book Antiqua"/>
                <w:b/>
                <w:bCs/>
                <w:sz w:val="20"/>
                <w:szCs w:val="20"/>
              </w:rPr>
            </w:pPr>
            <w:r w:rsidRPr="00160F56">
              <w:rPr>
                <w:rFonts w:ascii="Book Antiqua" w:hAnsi="Book Antiqua"/>
                <w:b/>
                <w:bCs/>
                <w:sz w:val="20"/>
                <w:szCs w:val="20"/>
              </w:rPr>
              <w:t>Finale</w:t>
            </w:r>
          </w:p>
          <w:p w:rsidR="00635E13" w:rsidRPr="00160F56" w:rsidRDefault="00635E13" w:rsidP="00D234EB">
            <w:pPr>
              <w:ind w:left="113" w:right="113"/>
              <w:jc w:val="center"/>
              <w:rPr>
                <w:rFonts w:ascii="Book Antiqua" w:hAnsi="Book Antiqua"/>
                <w:b/>
                <w:bCs/>
                <w:sz w:val="20"/>
                <w:szCs w:val="20"/>
              </w:rPr>
            </w:pPr>
            <w:r w:rsidRPr="00160F56">
              <w:rPr>
                <w:rFonts w:ascii="Book Antiqua" w:hAnsi="Book Antiqua"/>
                <w:b/>
                <w:bCs/>
                <w:sz w:val="20"/>
                <w:szCs w:val="20"/>
              </w:rPr>
              <w:t>5min</w:t>
            </w:r>
          </w:p>
        </w:tc>
        <w:tc>
          <w:tcPr>
            <w:tcW w:w="2245" w:type="dxa"/>
            <w:gridSpan w:val="2"/>
            <w:shd w:val="clear" w:color="auto" w:fill="auto"/>
            <w:vAlign w:val="center"/>
          </w:tcPr>
          <w:p w:rsidR="00635E13" w:rsidRPr="00160F56" w:rsidRDefault="00635E13" w:rsidP="00635E13">
            <w:pPr>
              <w:numPr>
                <w:ilvl w:val="0"/>
                <w:numId w:val="2"/>
              </w:numPr>
              <w:tabs>
                <w:tab w:val="num" w:pos="258"/>
              </w:tabs>
              <w:ind w:left="258" w:hanging="258"/>
              <w:rPr>
                <w:rFonts w:ascii="Book Antiqua" w:hAnsi="Book Antiqua"/>
                <w:b/>
                <w:bCs/>
                <w:sz w:val="20"/>
                <w:szCs w:val="20"/>
              </w:rPr>
            </w:pPr>
            <w:r w:rsidRPr="00160F56">
              <w:rPr>
                <w:rFonts w:ascii="Book Antiqua" w:hAnsi="Book Antiqua"/>
                <w:b/>
                <w:bCs/>
                <w:sz w:val="20"/>
                <w:szCs w:val="20"/>
              </w:rPr>
              <w:t>Amener l’élève à l’état de repos</w:t>
            </w:r>
          </w:p>
        </w:tc>
        <w:tc>
          <w:tcPr>
            <w:tcW w:w="8148" w:type="dxa"/>
            <w:gridSpan w:val="4"/>
            <w:shd w:val="clear" w:color="auto" w:fill="auto"/>
            <w:vAlign w:val="center"/>
          </w:tcPr>
          <w:p w:rsidR="00635E13" w:rsidRPr="00160F56" w:rsidRDefault="00635E13" w:rsidP="00D234EB">
            <w:pPr>
              <w:rPr>
                <w:rFonts w:ascii="Book Antiqua" w:hAnsi="Book Antiqua"/>
                <w:b/>
                <w:bCs/>
                <w:sz w:val="20"/>
                <w:szCs w:val="20"/>
              </w:rPr>
            </w:pPr>
            <w:r w:rsidRPr="00160F56">
              <w:rPr>
                <w:rFonts w:ascii="Book Antiqua" w:hAnsi="Book Antiqua"/>
                <w:b/>
                <w:bCs/>
                <w:sz w:val="20"/>
                <w:szCs w:val="20"/>
              </w:rPr>
              <w:t>-Etirements musculaires</w:t>
            </w:r>
          </w:p>
          <w:p w:rsidR="00635E13" w:rsidRPr="00160F56" w:rsidRDefault="00635E13" w:rsidP="00D234EB">
            <w:pPr>
              <w:rPr>
                <w:rFonts w:ascii="Book Antiqua" w:hAnsi="Book Antiqua"/>
                <w:b/>
                <w:bCs/>
                <w:sz w:val="20"/>
                <w:szCs w:val="20"/>
              </w:rPr>
            </w:pPr>
            <w:r w:rsidRPr="00160F56">
              <w:rPr>
                <w:rFonts w:ascii="Book Antiqua" w:hAnsi="Book Antiqua"/>
                <w:b/>
                <w:bCs/>
                <w:sz w:val="20"/>
                <w:szCs w:val="20"/>
              </w:rPr>
              <w:t>-Discuter  les problèmes  détectés  d’une façon globale.</w:t>
            </w:r>
          </w:p>
        </w:tc>
        <w:tc>
          <w:tcPr>
            <w:tcW w:w="2251" w:type="dxa"/>
            <w:shd w:val="clear" w:color="auto" w:fill="auto"/>
            <w:vAlign w:val="center"/>
          </w:tcPr>
          <w:p w:rsidR="00635E13" w:rsidRPr="00160F56" w:rsidRDefault="00635E13" w:rsidP="00D234EB">
            <w:pPr>
              <w:rPr>
                <w:rFonts w:ascii="Book Antiqua" w:hAnsi="Book Antiqua"/>
                <w:b/>
                <w:bCs/>
                <w:sz w:val="20"/>
                <w:szCs w:val="20"/>
              </w:rPr>
            </w:pPr>
            <w:r w:rsidRPr="00160F56">
              <w:rPr>
                <w:rFonts w:ascii="Book Antiqua" w:hAnsi="Book Antiqua"/>
                <w:b/>
                <w:bCs/>
                <w:sz w:val="20"/>
                <w:szCs w:val="20"/>
              </w:rPr>
              <w:t>-la participation des élèves à la discussion.</w:t>
            </w:r>
          </w:p>
        </w:tc>
      </w:tr>
    </w:tbl>
    <w:p w:rsidR="00635E13" w:rsidRPr="00160F56" w:rsidRDefault="00635E13" w:rsidP="00635E13">
      <w:pPr>
        <w:rPr>
          <w:rFonts w:ascii="Book Antiqua" w:hAnsi="Book Antiqua"/>
          <w:b/>
          <w:bCs/>
          <w:sz w:val="20"/>
          <w:szCs w:val="20"/>
        </w:rPr>
      </w:pPr>
    </w:p>
    <w:p w:rsidR="00635E13" w:rsidRPr="00160F56" w:rsidRDefault="00635E13" w:rsidP="00635E13">
      <w:pPr>
        <w:rPr>
          <w:rFonts w:ascii="Book Antiqua" w:hAnsi="Book Antiqua"/>
          <w:b/>
          <w:bCs/>
          <w:sz w:val="20"/>
          <w:szCs w:val="20"/>
        </w:rPr>
      </w:pPr>
    </w:p>
    <w:p w:rsidR="00635E13" w:rsidRPr="00160F56" w:rsidRDefault="00635E13" w:rsidP="00635E13">
      <w:pPr>
        <w:rPr>
          <w:rFonts w:ascii="Book Antiqua" w:hAnsi="Book Antiqua"/>
          <w:b/>
          <w:bCs/>
          <w:sz w:val="20"/>
          <w:szCs w:val="20"/>
        </w:rPr>
      </w:pPr>
    </w:p>
    <w:p w:rsidR="00635E13" w:rsidRPr="00160F56" w:rsidRDefault="00635E13" w:rsidP="00635E13">
      <w:pPr>
        <w:rPr>
          <w:rFonts w:ascii="Book Antiqua" w:hAnsi="Book Antiqua"/>
          <w:b/>
          <w:bCs/>
          <w:sz w:val="20"/>
          <w:szCs w:val="20"/>
        </w:rPr>
      </w:pPr>
    </w:p>
    <w:p w:rsidR="00635E13" w:rsidRPr="00160F56" w:rsidRDefault="00635E13" w:rsidP="00635E13">
      <w:pPr>
        <w:rPr>
          <w:rFonts w:ascii="Book Antiqua" w:hAnsi="Book Antiqua"/>
          <w:b/>
          <w:bCs/>
          <w:sz w:val="20"/>
          <w:szCs w:val="20"/>
        </w:rPr>
      </w:pPr>
    </w:p>
    <w:p w:rsidR="00635E13" w:rsidRPr="00160F56" w:rsidRDefault="00635E13" w:rsidP="00635E13">
      <w:pPr>
        <w:rPr>
          <w:rFonts w:ascii="Book Antiqua" w:hAnsi="Book Antiqua"/>
          <w:b/>
          <w:bCs/>
          <w:sz w:val="20"/>
          <w:szCs w:val="20"/>
        </w:rPr>
      </w:pPr>
    </w:p>
    <w:p w:rsidR="00635E13" w:rsidRPr="00160F56" w:rsidRDefault="00635E13" w:rsidP="00635E13">
      <w:pPr>
        <w:rPr>
          <w:rFonts w:ascii="Book Antiqua" w:hAnsi="Book Antiqua"/>
          <w:b/>
          <w:bCs/>
          <w:sz w:val="20"/>
          <w:szCs w:val="20"/>
        </w:rPr>
      </w:pPr>
    </w:p>
    <w:p w:rsidR="00635E13" w:rsidRPr="00160F56" w:rsidRDefault="00635E13" w:rsidP="00635E13">
      <w:pPr>
        <w:rPr>
          <w:rFonts w:ascii="Book Antiqua" w:hAnsi="Book Antiqua"/>
          <w:b/>
          <w:bCs/>
          <w:sz w:val="20"/>
          <w:szCs w:val="20"/>
        </w:rPr>
      </w:pPr>
    </w:p>
    <w:p w:rsidR="00635E13" w:rsidRPr="00160F56" w:rsidRDefault="00635E13" w:rsidP="00635E13">
      <w:pPr>
        <w:rPr>
          <w:rFonts w:ascii="Book Antiqua" w:hAnsi="Book Antiqua"/>
          <w:b/>
          <w:bCs/>
          <w:sz w:val="20"/>
          <w:szCs w:val="20"/>
        </w:rPr>
      </w:pPr>
    </w:p>
    <w:p w:rsidR="00635E13" w:rsidRPr="00160F56" w:rsidRDefault="00635E13" w:rsidP="00635E13">
      <w:pPr>
        <w:rPr>
          <w:rFonts w:ascii="Book Antiqua" w:hAnsi="Book Antiqua"/>
          <w:b/>
          <w:bCs/>
          <w:sz w:val="20"/>
          <w:szCs w:val="20"/>
        </w:rPr>
      </w:pPr>
    </w:p>
    <w:p w:rsidR="00635E13" w:rsidRPr="00160F56" w:rsidRDefault="00635E13" w:rsidP="00635E13">
      <w:pPr>
        <w:rPr>
          <w:rFonts w:ascii="Book Antiqua" w:hAnsi="Book Antiqua"/>
          <w:b/>
          <w:bCs/>
          <w:sz w:val="20"/>
          <w:szCs w:val="20"/>
        </w:rPr>
      </w:pPr>
    </w:p>
    <w:p w:rsidR="00635E13" w:rsidRPr="00160F56" w:rsidRDefault="00635E13" w:rsidP="00635E13">
      <w:pPr>
        <w:rPr>
          <w:rFonts w:ascii="Book Antiqua" w:hAnsi="Book Antiqua"/>
          <w:b/>
          <w:bCs/>
          <w:sz w:val="20"/>
          <w:szCs w:val="20"/>
        </w:rPr>
      </w:pPr>
    </w:p>
    <w:p w:rsidR="00635E13" w:rsidRPr="00160F56" w:rsidRDefault="00635E13" w:rsidP="00635E13">
      <w:pPr>
        <w:rPr>
          <w:rFonts w:ascii="Book Antiqua" w:hAnsi="Book Antiqua"/>
          <w:b/>
          <w:bCs/>
          <w:sz w:val="20"/>
          <w:szCs w:val="20"/>
        </w:rPr>
      </w:pPr>
    </w:p>
    <w:p w:rsidR="00635E13" w:rsidRPr="00160F56" w:rsidRDefault="00635E13" w:rsidP="00635E13">
      <w:pPr>
        <w:rPr>
          <w:rFonts w:ascii="Book Antiqua" w:hAnsi="Book Antiqua"/>
          <w:b/>
          <w:bCs/>
          <w:sz w:val="20"/>
          <w:szCs w:val="20"/>
        </w:rPr>
      </w:pPr>
    </w:p>
    <w:p w:rsidR="00635E13" w:rsidRPr="00160F56" w:rsidRDefault="00635E13" w:rsidP="00635E13">
      <w:pPr>
        <w:rPr>
          <w:rFonts w:ascii="Book Antiqua" w:hAnsi="Book Antiqua"/>
          <w:b/>
          <w:bCs/>
          <w:sz w:val="20"/>
          <w:szCs w:val="20"/>
        </w:rPr>
      </w:pPr>
    </w:p>
    <w:p w:rsidR="00635E13" w:rsidRPr="00160F56" w:rsidRDefault="00635E13" w:rsidP="00635E13">
      <w:pPr>
        <w:rPr>
          <w:rFonts w:ascii="Book Antiqua" w:hAnsi="Book Antiqua"/>
          <w:b/>
          <w:bCs/>
          <w:sz w:val="20"/>
          <w:szCs w:val="20"/>
        </w:rPr>
      </w:pPr>
    </w:p>
    <w:p w:rsidR="00635E13" w:rsidRPr="00160F56" w:rsidRDefault="00635E13" w:rsidP="00635E13">
      <w:pPr>
        <w:rPr>
          <w:rFonts w:ascii="Book Antiqua" w:hAnsi="Book Antiqua"/>
          <w:b/>
          <w:bCs/>
          <w:sz w:val="20"/>
          <w:szCs w:val="20"/>
        </w:rPr>
      </w:pPr>
    </w:p>
    <w:p w:rsidR="00635E13" w:rsidRPr="00160F56" w:rsidRDefault="00635E13" w:rsidP="00635E13">
      <w:pPr>
        <w:rPr>
          <w:rFonts w:ascii="Book Antiqua" w:hAnsi="Book Antiqua"/>
          <w:b/>
          <w:bCs/>
          <w:sz w:val="20"/>
          <w:szCs w:val="20"/>
        </w:rPr>
      </w:pPr>
    </w:p>
    <w:p w:rsidR="00635E13" w:rsidRPr="00160F56" w:rsidRDefault="00635E13" w:rsidP="00635E13">
      <w:pPr>
        <w:rPr>
          <w:rFonts w:ascii="Book Antiqua" w:hAnsi="Book Antiqua"/>
          <w:b/>
          <w:bCs/>
          <w:sz w:val="20"/>
          <w:szCs w:val="20"/>
        </w:rPr>
      </w:pPr>
    </w:p>
    <w:p w:rsidR="00635E13" w:rsidRPr="00160F56" w:rsidRDefault="00635E13" w:rsidP="00635E13">
      <w:pPr>
        <w:rPr>
          <w:rFonts w:ascii="Book Antiqua" w:hAnsi="Book Antiqua"/>
          <w:b/>
          <w:bCs/>
          <w:sz w:val="20"/>
          <w:szCs w:val="20"/>
        </w:rPr>
      </w:pPr>
    </w:p>
    <w:p w:rsidR="00635E13" w:rsidRPr="00160F56" w:rsidRDefault="00635E13" w:rsidP="00635E13">
      <w:pPr>
        <w:rPr>
          <w:rFonts w:ascii="Book Antiqua" w:hAnsi="Book Antiqua"/>
          <w:b/>
          <w:bCs/>
          <w:sz w:val="20"/>
          <w:szCs w:val="20"/>
        </w:rPr>
      </w:pPr>
    </w:p>
    <w:p w:rsidR="00635E13" w:rsidRPr="00160F56" w:rsidRDefault="00635E13" w:rsidP="00635E13">
      <w:pPr>
        <w:rPr>
          <w:rFonts w:ascii="Book Antiqua" w:hAnsi="Book Antiqua"/>
          <w:b/>
          <w:bCs/>
          <w:sz w:val="20"/>
          <w:szCs w:val="20"/>
        </w:rPr>
      </w:pPr>
    </w:p>
    <w:p w:rsidR="00635E13" w:rsidRPr="00160F56" w:rsidRDefault="00635E13" w:rsidP="00635E13">
      <w:pPr>
        <w:rPr>
          <w:rFonts w:ascii="Book Antiqua" w:hAnsi="Book Antiqua"/>
          <w:b/>
          <w:bCs/>
          <w:sz w:val="20"/>
          <w:szCs w:val="20"/>
        </w:rPr>
      </w:pPr>
    </w:p>
    <w:p w:rsidR="00635E13" w:rsidRPr="00160F56" w:rsidRDefault="00635E13" w:rsidP="00635E13">
      <w:pPr>
        <w:rPr>
          <w:rFonts w:ascii="Book Antiqua" w:hAnsi="Book Antiqua"/>
          <w:b/>
          <w:bCs/>
          <w:sz w:val="20"/>
          <w:szCs w:val="20"/>
        </w:rPr>
      </w:pPr>
    </w:p>
    <w:p w:rsidR="00635E13" w:rsidRPr="00160F56" w:rsidRDefault="00635E13" w:rsidP="00635E13">
      <w:pPr>
        <w:rPr>
          <w:rFonts w:ascii="Book Antiqua" w:hAnsi="Book Antiqua"/>
          <w:b/>
          <w:bCs/>
          <w:sz w:val="20"/>
          <w:szCs w:val="20"/>
        </w:rPr>
      </w:pPr>
    </w:p>
    <w:p w:rsidR="00635E13" w:rsidRPr="00160F56" w:rsidRDefault="00635E13" w:rsidP="00635E13">
      <w:pPr>
        <w:rPr>
          <w:rFonts w:ascii="Book Antiqua" w:hAnsi="Book Antiqua"/>
          <w:b/>
          <w:bCs/>
          <w:sz w:val="20"/>
          <w:szCs w:val="20"/>
        </w:rPr>
      </w:pPr>
    </w:p>
    <w:p w:rsidR="00635E13" w:rsidRPr="00160F56" w:rsidRDefault="00635E13" w:rsidP="00635E13">
      <w:pPr>
        <w:rPr>
          <w:rFonts w:ascii="Book Antiqua" w:hAnsi="Book Antiqua"/>
          <w:b/>
          <w:bCs/>
          <w:sz w:val="20"/>
          <w:szCs w:val="20"/>
        </w:rPr>
      </w:pPr>
    </w:p>
    <w:p w:rsidR="00635E13" w:rsidRPr="00160F56" w:rsidRDefault="00635E13" w:rsidP="00635E13">
      <w:pPr>
        <w:rPr>
          <w:rFonts w:ascii="Book Antiqua" w:hAnsi="Book Antiqua"/>
          <w:b/>
          <w:bCs/>
          <w:sz w:val="20"/>
          <w:szCs w:val="20"/>
        </w:rPr>
      </w:pPr>
    </w:p>
    <w:p w:rsidR="00635E13" w:rsidRPr="00160F56" w:rsidRDefault="00635E13" w:rsidP="00635E13">
      <w:pPr>
        <w:rPr>
          <w:rFonts w:ascii="Book Antiqua" w:hAnsi="Book Antiqua"/>
          <w:b/>
          <w:bCs/>
          <w:sz w:val="20"/>
          <w:szCs w:val="20"/>
        </w:rPr>
      </w:pPr>
    </w:p>
    <w:p w:rsidR="00635E13" w:rsidRPr="00160F56" w:rsidRDefault="00635E13" w:rsidP="00635E13">
      <w:pPr>
        <w:rPr>
          <w:rFonts w:ascii="Book Antiqua" w:hAnsi="Book Antiqua"/>
          <w:b/>
          <w:bCs/>
          <w:sz w:val="20"/>
          <w:szCs w:val="20"/>
        </w:rPr>
      </w:pPr>
    </w:p>
    <w:p w:rsidR="00635E13" w:rsidRPr="00160F56" w:rsidRDefault="00635E13" w:rsidP="00635E13">
      <w:pPr>
        <w:rPr>
          <w:rFonts w:ascii="Book Antiqua" w:hAnsi="Book Antiqua"/>
          <w:b/>
          <w:bCs/>
          <w:sz w:val="20"/>
          <w:szCs w:val="20"/>
        </w:rPr>
      </w:pPr>
    </w:p>
    <w:p w:rsidR="00635E13" w:rsidRPr="00160F56" w:rsidRDefault="00635E13" w:rsidP="00635E13">
      <w:pPr>
        <w:rPr>
          <w:rFonts w:ascii="Book Antiqua" w:hAnsi="Book Antiqua"/>
          <w:b/>
          <w:bCs/>
          <w:sz w:val="20"/>
          <w:szCs w:val="20"/>
        </w:rPr>
      </w:pPr>
    </w:p>
    <w:p w:rsidR="00635E13" w:rsidRPr="00160F56" w:rsidRDefault="00635E13" w:rsidP="00635E13">
      <w:pPr>
        <w:rPr>
          <w:rFonts w:ascii="Book Antiqua" w:hAnsi="Book Antiqua"/>
          <w:b/>
          <w:bCs/>
          <w:sz w:val="20"/>
          <w:szCs w:val="20"/>
        </w:rPr>
      </w:pPr>
    </w:p>
    <w:p w:rsidR="00635E13" w:rsidRPr="00160F56" w:rsidRDefault="00635E13" w:rsidP="00635E13">
      <w:pPr>
        <w:rPr>
          <w:rFonts w:ascii="Book Antiqua" w:hAnsi="Book Antiqua"/>
          <w:b/>
          <w:bCs/>
          <w:sz w:val="20"/>
          <w:szCs w:val="20"/>
        </w:rPr>
      </w:pPr>
    </w:p>
    <w:p w:rsidR="00635E13" w:rsidRPr="00160F56" w:rsidRDefault="00635E13" w:rsidP="00635E13">
      <w:pPr>
        <w:rPr>
          <w:rFonts w:ascii="Book Antiqua" w:hAnsi="Book Antiqua"/>
          <w:b/>
          <w:bCs/>
          <w:sz w:val="20"/>
          <w:szCs w:val="20"/>
        </w:rPr>
      </w:pPr>
    </w:p>
    <w:p w:rsidR="00635E13" w:rsidRPr="00160F56" w:rsidRDefault="00635E13" w:rsidP="00635E13">
      <w:pPr>
        <w:rPr>
          <w:rFonts w:ascii="Book Antiqua" w:hAnsi="Book Antiqua"/>
          <w:b/>
          <w:bCs/>
          <w:sz w:val="20"/>
          <w:szCs w:val="20"/>
        </w:rPr>
      </w:pPr>
    </w:p>
    <w:p w:rsidR="00635E13" w:rsidRPr="00160F56" w:rsidRDefault="00635E13" w:rsidP="00635E13">
      <w:pPr>
        <w:rPr>
          <w:rFonts w:ascii="Book Antiqua" w:hAnsi="Book Antiqua"/>
          <w:b/>
          <w:bCs/>
          <w:sz w:val="20"/>
          <w:szCs w:val="20"/>
        </w:rPr>
      </w:pPr>
    </w:p>
    <w:p w:rsidR="00635E13" w:rsidRPr="00160F56" w:rsidRDefault="00635E13" w:rsidP="00635E13">
      <w:pPr>
        <w:rPr>
          <w:rFonts w:ascii="Book Antiqua" w:hAnsi="Book Antiqua"/>
          <w:b/>
          <w:bCs/>
          <w:sz w:val="20"/>
          <w:szCs w:val="20"/>
        </w:rPr>
        <w:sectPr w:rsidR="00635E13" w:rsidRPr="00160F56" w:rsidSect="00160F56">
          <w:pgSz w:w="16840" w:h="12474" w:orient="landscape" w:code="9"/>
          <w:pgMar w:top="851" w:right="851" w:bottom="851" w:left="851" w:header="709" w:footer="709" w:gutter="0"/>
          <w:pgBorders w:offsetFrom="page">
            <w:top w:val="thinThickThinMediumGap" w:sz="24" w:space="24" w:color="4F81BD" w:themeColor="accent1"/>
            <w:left w:val="thinThickThinMediumGap" w:sz="24" w:space="24" w:color="4F81BD" w:themeColor="accent1"/>
            <w:bottom w:val="thinThickThinMediumGap" w:sz="24" w:space="24" w:color="4F81BD" w:themeColor="accent1"/>
            <w:right w:val="thinThickThinMediumGap" w:sz="24" w:space="24" w:color="4F81BD" w:themeColor="accent1"/>
          </w:pgBorders>
          <w:cols w:space="708"/>
          <w:docGrid w:linePitch="360"/>
        </w:sectPr>
      </w:pPr>
    </w:p>
    <w:p w:rsidR="00635E13" w:rsidRPr="00160F56" w:rsidRDefault="00635E13" w:rsidP="00635E13">
      <w:pPr>
        <w:rPr>
          <w:rFonts w:ascii="Book Antiqua" w:hAnsi="Book Antiqua"/>
          <w:b/>
          <w:bCs/>
          <w:sz w:val="20"/>
          <w:szCs w:val="20"/>
        </w:rPr>
      </w:pPr>
    </w:p>
    <w:p w:rsidR="00635E13" w:rsidRPr="00160F56" w:rsidRDefault="00635E13" w:rsidP="00635E13">
      <w:pPr>
        <w:rPr>
          <w:rFonts w:ascii="Book Antiqua" w:hAnsi="Book Antiqua"/>
          <w:b/>
          <w:bCs/>
          <w:sz w:val="20"/>
          <w:szCs w:val="20"/>
        </w:rPr>
      </w:pPr>
    </w:p>
    <w:p w:rsidR="00B56BC9" w:rsidRPr="00160F56" w:rsidRDefault="00B56BC9">
      <w:pPr>
        <w:rPr>
          <w:rFonts w:ascii="Book Antiqua" w:hAnsi="Book Antiqua"/>
          <w:b/>
          <w:bCs/>
          <w:sz w:val="20"/>
          <w:szCs w:val="20"/>
        </w:rPr>
      </w:pPr>
    </w:p>
    <w:sectPr w:rsidR="00B56BC9" w:rsidRPr="00160F56" w:rsidSect="00160F56">
      <w:pgSz w:w="16838" w:h="11906" w:orient="landscape"/>
      <w:pgMar w:top="1800" w:right="1440" w:bottom="1800" w:left="1440" w:header="708" w:footer="708" w:gutter="0"/>
      <w:pgBorders w:offsetFrom="page">
        <w:top w:val="thinThickThinMediumGap" w:sz="24" w:space="24" w:color="4F81BD" w:themeColor="accent1"/>
        <w:left w:val="thinThickThinMediumGap" w:sz="24" w:space="24" w:color="4F81BD" w:themeColor="accent1"/>
        <w:bottom w:val="thinThickThinMediumGap" w:sz="24" w:space="24" w:color="4F81BD" w:themeColor="accent1"/>
        <w:right w:val="thinThickThinMediumGap" w:sz="24" w:space="24" w:color="4F81BD" w:themeColor="accent1"/>
      </w:pgBorders>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1" type="#_x0000_t75" style="width:11.6pt;height:11.6pt" o:bullet="t">
        <v:imagedata r:id="rId1" o:title="mso1"/>
      </v:shape>
    </w:pict>
  </w:numPicBullet>
  <w:numPicBullet w:numPicBulletId="1">
    <w:pict>
      <v:shape id="_x0000_i1082" type="#_x0000_t75" style="width:9.1pt;height:9.1pt" o:bullet="t">
        <v:imagedata r:id="rId2" o:title="j0115865"/>
      </v:shape>
    </w:pict>
  </w:numPicBullet>
  <w:numPicBullet w:numPicBulletId="2">
    <w:pict>
      <v:shape id="_x0000_i1083" type="#_x0000_t75" style="width:11.6pt;height:11.6pt" o:bullet="t">
        <v:imagedata r:id="rId3" o:title="BD14752_"/>
      </v:shape>
    </w:pict>
  </w:numPicBullet>
  <w:numPicBullet w:numPicBulletId="3">
    <w:pict>
      <v:shape id="_x0000_i1084" type="#_x0000_t75" style="width:9.1pt;height:9.1pt" o:bullet="t">
        <v:imagedata r:id="rId4" o:title="BD10299_"/>
      </v:shape>
    </w:pict>
  </w:numPicBullet>
  <w:numPicBullet w:numPicBulletId="4">
    <w:pict>
      <v:shape id="_x0000_i1085" type="#_x0000_t75" style="width:9.1pt;height:9.1pt" o:bullet="t">
        <v:imagedata r:id="rId5" o:title="BD21423_"/>
      </v:shape>
    </w:pict>
  </w:numPicBullet>
  <w:numPicBullet w:numPicBulletId="5">
    <w:pict>
      <v:shape id="_x0000_i1086" type="#_x0000_t75" style="width:9.1pt;height:9.1pt" o:bullet="t">
        <v:imagedata r:id="rId6" o:title="j0115835"/>
      </v:shape>
    </w:pict>
  </w:numPicBullet>
  <w:abstractNum w:abstractNumId="0">
    <w:nsid w:val="027F7C6F"/>
    <w:multiLevelType w:val="hybridMultilevel"/>
    <w:tmpl w:val="6B5AC050"/>
    <w:lvl w:ilvl="0" w:tplc="D56AD61E">
      <w:start w:val="1"/>
      <w:numFmt w:val="decimal"/>
      <w:lvlText w:val="%1."/>
      <w:lvlJc w:val="left"/>
      <w:pPr>
        <w:tabs>
          <w:tab w:val="num" w:pos="1440"/>
        </w:tabs>
        <w:ind w:left="1440" w:hanging="360"/>
      </w:pPr>
      <w:rPr>
        <w:rFonts w:hint="default"/>
      </w:rPr>
    </w:lvl>
    <w:lvl w:ilvl="1" w:tplc="040C000B">
      <w:start w:val="1"/>
      <w:numFmt w:val="bullet"/>
      <w:lvlText w:val=""/>
      <w:lvlJc w:val="left"/>
      <w:pPr>
        <w:tabs>
          <w:tab w:val="num" w:pos="1440"/>
        </w:tabs>
        <w:ind w:left="1440" w:hanging="360"/>
      </w:pPr>
      <w:rPr>
        <w:rFonts w:ascii="Wingdings" w:hAnsi="Wingdings" w:hint="default"/>
      </w:r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
    <w:nsid w:val="02D43C78"/>
    <w:multiLevelType w:val="hybridMultilevel"/>
    <w:tmpl w:val="FA10CABA"/>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nsid w:val="0574596E"/>
    <w:multiLevelType w:val="hybridMultilevel"/>
    <w:tmpl w:val="95209B8E"/>
    <w:lvl w:ilvl="0" w:tplc="2FCE6490">
      <w:start w:val="1"/>
      <w:numFmt w:val="bullet"/>
      <w:lvlText w:val=""/>
      <w:lvlPicBulletId w:val="5"/>
      <w:lvlJc w:val="left"/>
      <w:pPr>
        <w:tabs>
          <w:tab w:val="num" w:pos="510"/>
        </w:tabs>
        <w:ind w:left="907" w:hanging="680"/>
      </w:pPr>
      <w:rPr>
        <w:rFonts w:ascii="Symbol" w:hAnsi="Symbol" w:hint="default"/>
        <w:color w:val="auto"/>
      </w:rPr>
    </w:lvl>
    <w:lvl w:ilvl="1" w:tplc="319A4A50">
      <w:start w:val="1"/>
      <w:numFmt w:val="bullet"/>
      <w:lvlText w:val=""/>
      <w:lvlPicBulletId w:val="3"/>
      <w:lvlJc w:val="left"/>
      <w:pPr>
        <w:tabs>
          <w:tab w:val="num" w:pos="397"/>
        </w:tabs>
        <w:ind w:left="227" w:hanging="170"/>
      </w:pPr>
      <w:rPr>
        <w:rFonts w:ascii="Symbol" w:hAnsi="Symbol" w:hint="default"/>
        <w:color w:val="auto"/>
      </w:rPr>
    </w:lvl>
    <w:lvl w:ilvl="2" w:tplc="5FA0025A">
      <w:start w:val="1"/>
      <w:numFmt w:val="bullet"/>
      <w:lvlText w:val=""/>
      <w:lvlPicBulletId w:val="2"/>
      <w:lvlJc w:val="left"/>
      <w:pPr>
        <w:tabs>
          <w:tab w:val="num" w:pos="113"/>
        </w:tabs>
        <w:ind w:left="227" w:hanging="227"/>
      </w:pPr>
      <w:rPr>
        <w:rFonts w:ascii="Symbol" w:hAnsi="Symbol" w:hint="default"/>
        <w:color w:val="auto"/>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nsid w:val="102B05E4"/>
    <w:multiLevelType w:val="hybridMultilevel"/>
    <w:tmpl w:val="48B241BA"/>
    <w:lvl w:ilvl="0" w:tplc="FB6ADAC6">
      <w:start w:val="1"/>
      <w:numFmt w:val="bullet"/>
      <w:lvlText w:val=""/>
      <w:lvlPicBulletId w:val="3"/>
      <w:lvlJc w:val="left"/>
      <w:pPr>
        <w:tabs>
          <w:tab w:val="num" w:pos="284"/>
        </w:tabs>
        <w:ind w:left="227" w:hanging="227"/>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nsid w:val="16172023"/>
    <w:multiLevelType w:val="hybridMultilevel"/>
    <w:tmpl w:val="88909DEC"/>
    <w:lvl w:ilvl="0" w:tplc="1C6813DE">
      <w:start w:val="1"/>
      <w:numFmt w:val="bullet"/>
      <w:lvlText w:val=""/>
      <w:lvlJc w:val="left"/>
      <w:pPr>
        <w:tabs>
          <w:tab w:val="num" w:pos="720"/>
        </w:tabs>
        <w:ind w:left="720" w:hanging="360"/>
      </w:pPr>
      <w:rPr>
        <w:rFonts w:ascii="Symbol" w:hAnsi="Symbol" w:hint="default"/>
        <w:sz w:val="28"/>
        <w:szCs w:val="28"/>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nsid w:val="174910C8"/>
    <w:multiLevelType w:val="hybridMultilevel"/>
    <w:tmpl w:val="C9845DDA"/>
    <w:lvl w:ilvl="0" w:tplc="D4FEAFB2">
      <w:start w:val="1"/>
      <w:numFmt w:val="bullet"/>
      <w:lvlText w:val=""/>
      <w:lvlPicBulletId w:val="2"/>
      <w:lvlJc w:val="left"/>
      <w:pPr>
        <w:tabs>
          <w:tab w:val="num" w:pos="720"/>
        </w:tabs>
        <w:ind w:left="720" w:hanging="360"/>
      </w:pPr>
      <w:rPr>
        <w:rFonts w:ascii="Symbol" w:hAnsi="Symbol" w:hint="default"/>
        <w:color w:val="auto"/>
      </w:rPr>
    </w:lvl>
    <w:lvl w:ilvl="1" w:tplc="2B9A10AA">
      <w:start w:val="1"/>
      <w:numFmt w:val="bullet"/>
      <w:lvlText w:val=""/>
      <w:lvlPicBulletId w:val="3"/>
      <w:lvlJc w:val="left"/>
      <w:pPr>
        <w:tabs>
          <w:tab w:val="num" w:pos="284"/>
        </w:tabs>
        <w:ind w:left="227" w:hanging="227"/>
      </w:pPr>
      <w:rPr>
        <w:rFonts w:ascii="Symbol" w:hAnsi="Symbol" w:hint="default"/>
        <w:color w:val="auto"/>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nsid w:val="180D5D6B"/>
    <w:multiLevelType w:val="hybridMultilevel"/>
    <w:tmpl w:val="112C44D2"/>
    <w:lvl w:ilvl="0" w:tplc="E146E350">
      <w:start w:val="1"/>
      <w:numFmt w:val="bullet"/>
      <w:lvlText w:val=""/>
      <w:lvlJc w:val="left"/>
      <w:pPr>
        <w:tabs>
          <w:tab w:val="num" w:pos="360"/>
        </w:tabs>
        <w:ind w:left="0" w:firstLine="0"/>
      </w:pPr>
      <w:rPr>
        <w:rFonts w:ascii="Symbol" w:hAnsi="Symbol" w:hint="default"/>
      </w:rPr>
    </w:lvl>
    <w:lvl w:ilvl="1" w:tplc="64CC711C">
      <w:start w:val="1"/>
      <w:numFmt w:val="bullet"/>
      <w:lvlText w:val=""/>
      <w:lvlJc w:val="left"/>
      <w:pPr>
        <w:tabs>
          <w:tab w:val="num" w:pos="2148"/>
        </w:tabs>
        <w:ind w:left="1788" w:firstLine="0"/>
      </w:pPr>
      <w:rPr>
        <w:rFonts w:ascii="Wingdings" w:hAnsi="Wingdings" w:hint="default"/>
      </w:rPr>
    </w:lvl>
    <w:lvl w:ilvl="2" w:tplc="040C0005" w:tentative="1">
      <w:start w:val="1"/>
      <w:numFmt w:val="bullet"/>
      <w:lvlText w:val=""/>
      <w:lvlJc w:val="left"/>
      <w:pPr>
        <w:tabs>
          <w:tab w:val="num" w:pos="2868"/>
        </w:tabs>
        <w:ind w:left="2868" w:hanging="360"/>
      </w:pPr>
      <w:rPr>
        <w:rFonts w:ascii="Wingdings" w:hAnsi="Wingdings" w:hint="default"/>
      </w:rPr>
    </w:lvl>
    <w:lvl w:ilvl="3" w:tplc="040C0001" w:tentative="1">
      <w:start w:val="1"/>
      <w:numFmt w:val="bullet"/>
      <w:lvlText w:val=""/>
      <w:lvlJc w:val="left"/>
      <w:pPr>
        <w:tabs>
          <w:tab w:val="num" w:pos="3588"/>
        </w:tabs>
        <w:ind w:left="3588" w:hanging="360"/>
      </w:pPr>
      <w:rPr>
        <w:rFonts w:ascii="Symbol" w:hAnsi="Symbol" w:hint="default"/>
      </w:rPr>
    </w:lvl>
    <w:lvl w:ilvl="4" w:tplc="040C0003" w:tentative="1">
      <w:start w:val="1"/>
      <w:numFmt w:val="bullet"/>
      <w:lvlText w:val="o"/>
      <w:lvlJc w:val="left"/>
      <w:pPr>
        <w:tabs>
          <w:tab w:val="num" w:pos="4308"/>
        </w:tabs>
        <w:ind w:left="4308" w:hanging="360"/>
      </w:pPr>
      <w:rPr>
        <w:rFonts w:ascii="Courier New" w:hAnsi="Courier New" w:hint="default"/>
      </w:rPr>
    </w:lvl>
    <w:lvl w:ilvl="5" w:tplc="040C0005" w:tentative="1">
      <w:start w:val="1"/>
      <w:numFmt w:val="bullet"/>
      <w:lvlText w:val=""/>
      <w:lvlJc w:val="left"/>
      <w:pPr>
        <w:tabs>
          <w:tab w:val="num" w:pos="5028"/>
        </w:tabs>
        <w:ind w:left="5028" w:hanging="360"/>
      </w:pPr>
      <w:rPr>
        <w:rFonts w:ascii="Wingdings" w:hAnsi="Wingdings" w:hint="default"/>
      </w:rPr>
    </w:lvl>
    <w:lvl w:ilvl="6" w:tplc="040C0001" w:tentative="1">
      <w:start w:val="1"/>
      <w:numFmt w:val="bullet"/>
      <w:lvlText w:val=""/>
      <w:lvlJc w:val="left"/>
      <w:pPr>
        <w:tabs>
          <w:tab w:val="num" w:pos="5748"/>
        </w:tabs>
        <w:ind w:left="5748" w:hanging="360"/>
      </w:pPr>
      <w:rPr>
        <w:rFonts w:ascii="Symbol" w:hAnsi="Symbol" w:hint="default"/>
      </w:rPr>
    </w:lvl>
    <w:lvl w:ilvl="7" w:tplc="040C0003" w:tentative="1">
      <w:start w:val="1"/>
      <w:numFmt w:val="bullet"/>
      <w:lvlText w:val="o"/>
      <w:lvlJc w:val="left"/>
      <w:pPr>
        <w:tabs>
          <w:tab w:val="num" w:pos="6468"/>
        </w:tabs>
        <w:ind w:left="6468" w:hanging="360"/>
      </w:pPr>
      <w:rPr>
        <w:rFonts w:ascii="Courier New" w:hAnsi="Courier New" w:hint="default"/>
      </w:rPr>
    </w:lvl>
    <w:lvl w:ilvl="8" w:tplc="040C0005" w:tentative="1">
      <w:start w:val="1"/>
      <w:numFmt w:val="bullet"/>
      <w:lvlText w:val=""/>
      <w:lvlJc w:val="left"/>
      <w:pPr>
        <w:tabs>
          <w:tab w:val="num" w:pos="7188"/>
        </w:tabs>
        <w:ind w:left="7188" w:hanging="360"/>
      </w:pPr>
      <w:rPr>
        <w:rFonts w:ascii="Wingdings" w:hAnsi="Wingdings" w:hint="default"/>
      </w:rPr>
    </w:lvl>
  </w:abstractNum>
  <w:abstractNum w:abstractNumId="7">
    <w:nsid w:val="1AEE42EA"/>
    <w:multiLevelType w:val="hybridMultilevel"/>
    <w:tmpl w:val="5F769F70"/>
    <w:lvl w:ilvl="0" w:tplc="F934E152">
      <w:start w:val="1"/>
      <w:numFmt w:val="bullet"/>
      <w:lvlText w:val=""/>
      <w:lvlPicBulletId w:val="1"/>
      <w:lvlJc w:val="left"/>
      <w:pPr>
        <w:tabs>
          <w:tab w:val="num" w:pos="0"/>
        </w:tabs>
        <w:ind w:left="227" w:hanging="227"/>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nsid w:val="1EB36FAA"/>
    <w:multiLevelType w:val="hybridMultilevel"/>
    <w:tmpl w:val="A24A617E"/>
    <w:lvl w:ilvl="0" w:tplc="9EDAB8B0">
      <w:start w:val="1"/>
      <w:numFmt w:val="bullet"/>
      <w:lvlText w:val=""/>
      <w:lvlJc w:val="left"/>
      <w:pPr>
        <w:tabs>
          <w:tab w:val="num" w:pos="540"/>
        </w:tabs>
        <w:ind w:left="540" w:hanging="360"/>
      </w:pPr>
      <w:rPr>
        <w:rFonts w:ascii="Symbol" w:hAnsi="Symbol" w:hint="default"/>
        <w:sz w:val="28"/>
        <w:szCs w:val="28"/>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nsid w:val="21D81A8D"/>
    <w:multiLevelType w:val="hybridMultilevel"/>
    <w:tmpl w:val="7026C53E"/>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nsid w:val="22862892"/>
    <w:multiLevelType w:val="hybridMultilevel"/>
    <w:tmpl w:val="50261F18"/>
    <w:lvl w:ilvl="0" w:tplc="622A4BB2">
      <w:numFmt w:val="bullet"/>
      <w:lvlText w:val="-"/>
      <w:lvlJc w:val="left"/>
      <w:pPr>
        <w:tabs>
          <w:tab w:val="num" w:pos="798"/>
        </w:tabs>
        <w:ind w:left="798" w:hanging="360"/>
      </w:pPr>
      <w:rPr>
        <w:rFonts w:ascii="Times New Roman" w:eastAsia="Times New Roman" w:hAnsi="Times New Roman" w:cs="Times New Roman" w:hint="default"/>
      </w:rPr>
    </w:lvl>
    <w:lvl w:ilvl="1" w:tplc="040C0003" w:tentative="1">
      <w:start w:val="1"/>
      <w:numFmt w:val="bullet"/>
      <w:lvlText w:val="o"/>
      <w:lvlJc w:val="left"/>
      <w:pPr>
        <w:tabs>
          <w:tab w:val="num" w:pos="1518"/>
        </w:tabs>
        <w:ind w:left="1518" w:hanging="360"/>
      </w:pPr>
      <w:rPr>
        <w:rFonts w:ascii="Courier New" w:hAnsi="Courier New" w:cs="Courier New" w:hint="default"/>
      </w:rPr>
    </w:lvl>
    <w:lvl w:ilvl="2" w:tplc="040C0005" w:tentative="1">
      <w:start w:val="1"/>
      <w:numFmt w:val="bullet"/>
      <w:lvlText w:val=""/>
      <w:lvlJc w:val="left"/>
      <w:pPr>
        <w:tabs>
          <w:tab w:val="num" w:pos="2238"/>
        </w:tabs>
        <w:ind w:left="2238" w:hanging="360"/>
      </w:pPr>
      <w:rPr>
        <w:rFonts w:ascii="Wingdings" w:hAnsi="Wingdings" w:hint="default"/>
      </w:rPr>
    </w:lvl>
    <w:lvl w:ilvl="3" w:tplc="040C0001" w:tentative="1">
      <w:start w:val="1"/>
      <w:numFmt w:val="bullet"/>
      <w:lvlText w:val=""/>
      <w:lvlJc w:val="left"/>
      <w:pPr>
        <w:tabs>
          <w:tab w:val="num" w:pos="2958"/>
        </w:tabs>
        <w:ind w:left="2958" w:hanging="360"/>
      </w:pPr>
      <w:rPr>
        <w:rFonts w:ascii="Symbol" w:hAnsi="Symbol" w:hint="default"/>
      </w:rPr>
    </w:lvl>
    <w:lvl w:ilvl="4" w:tplc="040C0003" w:tentative="1">
      <w:start w:val="1"/>
      <w:numFmt w:val="bullet"/>
      <w:lvlText w:val="o"/>
      <w:lvlJc w:val="left"/>
      <w:pPr>
        <w:tabs>
          <w:tab w:val="num" w:pos="3678"/>
        </w:tabs>
        <w:ind w:left="3678" w:hanging="360"/>
      </w:pPr>
      <w:rPr>
        <w:rFonts w:ascii="Courier New" w:hAnsi="Courier New" w:cs="Courier New" w:hint="default"/>
      </w:rPr>
    </w:lvl>
    <w:lvl w:ilvl="5" w:tplc="040C0005" w:tentative="1">
      <w:start w:val="1"/>
      <w:numFmt w:val="bullet"/>
      <w:lvlText w:val=""/>
      <w:lvlJc w:val="left"/>
      <w:pPr>
        <w:tabs>
          <w:tab w:val="num" w:pos="4398"/>
        </w:tabs>
        <w:ind w:left="4398" w:hanging="360"/>
      </w:pPr>
      <w:rPr>
        <w:rFonts w:ascii="Wingdings" w:hAnsi="Wingdings" w:hint="default"/>
      </w:rPr>
    </w:lvl>
    <w:lvl w:ilvl="6" w:tplc="040C0001" w:tentative="1">
      <w:start w:val="1"/>
      <w:numFmt w:val="bullet"/>
      <w:lvlText w:val=""/>
      <w:lvlJc w:val="left"/>
      <w:pPr>
        <w:tabs>
          <w:tab w:val="num" w:pos="5118"/>
        </w:tabs>
        <w:ind w:left="5118" w:hanging="360"/>
      </w:pPr>
      <w:rPr>
        <w:rFonts w:ascii="Symbol" w:hAnsi="Symbol" w:hint="default"/>
      </w:rPr>
    </w:lvl>
    <w:lvl w:ilvl="7" w:tplc="040C0003" w:tentative="1">
      <w:start w:val="1"/>
      <w:numFmt w:val="bullet"/>
      <w:lvlText w:val="o"/>
      <w:lvlJc w:val="left"/>
      <w:pPr>
        <w:tabs>
          <w:tab w:val="num" w:pos="5838"/>
        </w:tabs>
        <w:ind w:left="5838" w:hanging="360"/>
      </w:pPr>
      <w:rPr>
        <w:rFonts w:ascii="Courier New" w:hAnsi="Courier New" w:cs="Courier New" w:hint="default"/>
      </w:rPr>
    </w:lvl>
    <w:lvl w:ilvl="8" w:tplc="040C0005" w:tentative="1">
      <w:start w:val="1"/>
      <w:numFmt w:val="bullet"/>
      <w:lvlText w:val=""/>
      <w:lvlJc w:val="left"/>
      <w:pPr>
        <w:tabs>
          <w:tab w:val="num" w:pos="6558"/>
        </w:tabs>
        <w:ind w:left="6558" w:hanging="360"/>
      </w:pPr>
      <w:rPr>
        <w:rFonts w:ascii="Wingdings" w:hAnsi="Wingdings" w:hint="default"/>
      </w:rPr>
    </w:lvl>
  </w:abstractNum>
  <w:abstractNum w:abstractNumId="11">
    <w:nsid w:val="288E7C2F"/>
    <w:multiLevelType w:val="hybridMultilevel"/>
    <w:tmpl w:val="D958B5DA"/>
    <w:lvl w:ilvl="0" w:tplc="30FE0F18">
      <w:start w:val="1"/>
      <w:numFmt w:val="bullet"/>
      <w:lvlText w:val=""/>
      <w:lvlJc w:val="left"/>
      <w:pPr>
        <w:tabs>
          <w:tab w:val="num" w:pos="785"/>
        </w:tabs>
        <w:ind w:left="785" w:hanging="360"/>
      </w:pPr>
      <w:rPr>
        <w:rFonts w:ascii="Symbol" w:hAnsi="Symbol" w:hint="default"/>
        <w:sz w:val="24"/>
        <w:szCs w:val="24"/>
      </w:rPr>
    </w:lvl>
    <w:lvl w:ilvl="1" w:tplc="040C0001">
      <w:start w:val="1"/>
      <w:numFmt w:val="bullet"/>
      <w:lvlText w:val=""/>
      <w:lvlJc w:val="left"/>
      <w:pPr>
        <w:tabs>
          <w:tab w:val="num" w:pos="1440"/>
        </w:tabs>
        <w:ind w:left="1440" w:hanging="360"/>
      </w:pPr>
      <w:rPr>
        <w:rFonts w:ascii="Symbol" w:hAnsi="Symbol" w:hint="default"/>
        <w:sz w:val="24"/>
        <w:szCs w:val="24"/>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nsid w:val="2FA80CD6"/>
    <w:multiLevelType w:val="hybridMultilevel"/>
    <w:tmpl w:val="566E54B2"/>
    <w:lvl w:ilvl="0" w:tplc="D150A12A">
      <w:start w:val="1"/>
      <w:numFmt w:val="bullet"/>
      <w:lvlText w:val=""/>
      <w:lvlPicBulletId w:val="3"/>
      <w:lvlJc w:val="left"/>
      <w:pPr>
        <w:tabs>
          <w:tab w:val="num" w:pos="284"/>
        </w:tabs>
        <w:ind w:left="170" w:hanging="17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nsid w:val="32D84E9B"/>
    <w:multiLevelType w:val="hybridMultilevel"/>
    <w:tmpl w:val="9844FCEA"/>
    <w:lvl w:ilvl="0" w:tplc="24485CEC">
      <w:start w:val="1"/>
      <w:numFmt w:val="bullet"/>
      <w:lvlText w:val=""/>
      <w:lvlJc w:val="left"/>
      <w:pPr>
        <w:tabs>
          <w:tab w:val="num" w:pos="360"/>
        </w:tabs>
        <w:ind w:left="360" w:hanging="360"/>
      </w:pPr>
      <w:rPr>
        <w:rFonts w:ascii="Symbol" w:hAnsi="Symbol" w:hint="default"/>
        <w:sz w:val="24"/>
        <w:szCs w:val="24"/>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
    <w:nsid w:val="34EE449E"/>
    <w:multiLevelType w:val="hybridMultilevel"/>
    <w:tmpl w:val="26AE3A72"/>
    <w:lvl w:ilvl="0" w:tplc="040C0001">
      <w:start w:val="1"/>
      <w:numFmt w:val="bullet"/>
      <w:lvlText w:val=""/>
      <w:lvlJc w:val="left"/>
      <w:pPr>
        <w:tabs>
          <w:tab w:val="num" w:pos="360"/>
        </w:tabs>
        <w:ind w:left="360" w:hanging="360"/>
      </w:pPr>
      <w:rPr>
        <w:rFonts w:ascii="Symbol" w:hAnsi="Symbol" w:hint="default"/>
      </w:rPr>
    </w:lvl>
    <w:lvl w:ilvl="1" w:tplc="040C0003">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15">
    <w:nsid w:val="38973BF9"/>
    <w:multiLevelType w:val="hybridMultilevel"/>
    <w:tmpl w:val="F7007E9A"/>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6">
    <w:nsid w:val="3A546EB0"/>
    <w:multiLevelType w:val="hybridMultilevel"/>
    <w:tmpl w:val="38380858"/>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nsid w:val="44B62F56"/>
    <w:multiLevelType w:val="hybridMultilevel"/>
    <w:tmpl w:val="5726CEAE"/>
    <w:lvl w:ilvl="0" w:tplc="622A4BB2">
      <w:numFmt w:val="bullet"/>
      <w:lvlText w:val="-"/>
      <w:lvlJc w:val="left"/>
      <w:pPr>
        <w:tabs>
          <w:tab w:val="num" w:pos="1080"/>
        </w:tabs>
        <w:ind w:left="1080" w:hanging="360"/>
      </w:pPr>
      <w:rPr>
        <w:rFonts w:ascii="Times New Roman" w:eastAsia="Times New Roman" w:hAnsi="Times New Roman" w:cs="Times New Roman" w:hint="default"/>
      </w:rPr>
    </w:lvl>
    <w:lvl w:ilvl="1" w:tplc="040C0003" w:tentative="1">
      <w:start w:val="1"/>
      <w:numFmt w:val="bullet"/>
      <w:lvlText w:val="o"/>
      <w:lvlJc w:val="left"/>
      <w:pPr>
        <w:tabs>
          <w:tab w:val="num" w:pos="1800"/>
        </w:tabs>
        <w:ind w:left="1800" w:hanging="360"/>
      </w:pPr>
      <w:rPr>
        <w:rFonts w:ascii="Courier New" w:hAnsi="Courier New" w:cs="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cs="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cs="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abstractNum w:abstractNumId="18">
    <w:nsid w:val="4755418C"/>
    <w:multiLevelType w:val="hybridMultilevel"/>
    <w:tmpl w:val="D966C070"/>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nsid w:val="4FD60C92"/>
    <w:multiLevelType w:val="hybridMultilevel"/>
    <w:tmpl w:val="8D28D8FE"/>
    <w:lvl w:ilvl="0" w:tplc="F934E152">
      <w:start w:val="1"/>
      <w:numFmt w:val="bullet"/>
      <w:lvlText w:val=""/>
      <w:lvlPicBulletId w:val="1"/>
      <w:lvlJc w:val="left"/>
      <w:pPr>
        <w:tabs>
          <w:tab w:val="num" w:pos="0"/>
        </w:tabs>
        <w:ind w:left="227" w:hanging="227"/>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nsid w:val="503C5898"/>
    <w:multiLevelType w:val="hybridMultilevel"/>
    <w:tmpl w:val="B1B26D12"/>
    <w:lvl w:ilvl="0" w:tplc="E16CAE2C">
      <w:start w:val="1"/>
      <w:numFmt w:val="bullet"/>
      <w:lvlText w:val=""/>
      <w:lvlJc w:val="left"/>
      <w:pPr>
        <w:tabs>
          <w:tab w:val="num" w:pos="720"/>
        </w:tabs>
        <w:ind w:left="720" w:hanging="360"/>
      </w:pPr>
      <w:rPr>
        <w:rFonts w:ascii="Symbol" w:hAnsi="Symbol" w:hint="default"/>
        <w:sz w:val="28"/>
        <w:szCs w:val="28"/>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nsid w:val="53C74EBD"/>
    <w:multiLevelType w:val="hybridMultilevel"/>
    <w:tmpl w:val="91724286"/>
    <w:lvl w:ilvl="0" w:tplc="F934E152">
      <w:start w:val="1"/>
      <w:numFmt w:val="bullet"/>
      <w:lvlText w:val=""/>
      <w:lvlPicBulletId w:val="1"/>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nsid w:val="5A8579A7"/>
    <w:multiLevelType w:val="hybridMultilevel"/>
    <w:tmpl w:val="AF502E3C"/>
    <w:lvl w:ilvl="0" w:tplc="40C4EE32">
      <w:start w:val="1"/>
      <w:numFmt w:val="bullet"/>
      <w:lvlText w:val=""/>
      <w:lvlJc w:val="left"/>
      <w:pPr>
        <w:tabs>
          <w:tab w:val="num" w:pos="720"/>
        </w:tabs>
        <w:ind w:left="720" w:hanging="360"/>
      </w:pPr>
      <w:rPr>
        <w:rFonts w:ascii="Symbol" w:hAnsi="Symbol" w:hint="default"/>
        <w:sz w:val="20"/>
        <w:szCs w:val="20"/>
      </w:rPr>
    </w:lvl>
    <w:lvl w:ilvl="1" w:tplc="8EC830C8">
      <w:start w:val="1"/>
      <w:numFmt w:val="bullet"/>
      <w:lvlText w:val=""/>
      <w:lvlJc w:val="left"/>
      <w:pPr>
        <w:tabs>
          <w:tab w:val="num" w:pos="1440"/>
        </w:tabs>
        <w:ind w:left="1440" w:hanging="360"/>
      </w:pPr>
      <w:rPr>
        <w:rFonts w:ascii="Wingdings" w:hAnsi="Wingdings" w:hint="default"/>
        <w:sz w:val="20"/>
        <w:szCs w:val="20"/>
      </w:rPr>
    </w:lvl>
    <w:lvl w:ilvl="2" w:tplc="040C0001">
      <w:start w:val="1"/>
      <w:numFmt w:val="bullet"/>
      <w:lvlText w:val=""/>
      <w:lvlJc w:val="left"/>
      <w:pPr>
        <w:tabs>
          <w:tab w:val="num" w:pos="2160"/>
        </w:tabs>
        <w:ind w:left="2160" w:hanging="360"/>
      </w:pPr>
      <w:rPr>
        <w:rFonts w:ascii="Symbol" w:hAnsi="Symbol" w:hint="default"/>
        <w:sz w:val="28"/>
        <w:szCs w:val="28"/>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3">
    <w:nsid w:val="5E2339D7"/>
    <w:multiLevelType w:val="hybridMultilevel"/>
    <w:tmpl w:val="A3AC78E2"/>
    <w:lvl w:ilvl="0" w:tplc="A6A0BCFC">
      <w:start w:val="1"/>
      <w:numFmt w:val="bullet"/>
      <w:lvlText w:val=""/>
      <w:lvlJc w:val="left"/>
      <w:pPr>
        <w:tabs>
          <w:tab w:val="num" w:pos="360"/>
        </w:tabs>
        <w:ind w:left="360" w:hanging="360"/>
      </w:pPr>
      <w:rPr>
        <w:rFonts w:ascii="Symbol" w:hAnsi="Symbol" w:hint="default"/>
        <w:sz w:val="28"/>
        <w:szCs w:val="28"/>
      </w:rPr>
    </w:lvl>
    <w:lvl w:ilvl="1" w:tplc="040C000B">
      <w:start w:val="1"/>
      <w:numFmt w:val="bullet"/>
      <w:lvlText w:val=""/>
      <w:lvlJc w:val="left"/>
      <w:pPr>
        <w:tabs>
          <w:tab w:val="num" w:pos="1440"/>
        </w:tabs>
        <w:ind w:left="1440" w:hanging="360"/>
      </w:pPr>
      <w:rPr>
        <w:rFonts w:ascii="Wingdings" w:hAnsi="Wingdings" w:hint="default"/>
        <w:sz w:val="20"/>
        <w:szCs w:val="20"/>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4">
    <w:nsid w:val="61303D62"/>
    <w:multiLevelType w:val="hybridMultilevel"/>
    <w:tmpl w:val="58D2DCF6"/>
    <w:lvl w:ilvl="0" w:tplc="622A4BB2">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5">
    <w:nsid w:val="625A6FC3"/>
    <w:multiLevelType w:val="hybridMultilevel"/>
    <w:tmpl w:val="D28A9094"/>
    <w:lvl w:ilvl="0" w:tplc="83B08046">
      <w:start w:val="1"/>
      <w:numFmt w:val="bullet"/>
      <w:lvlText w:val=""/>
      <w:lvlPicBulletId w:val="4"/>
      <w:lvlJc w:val="left"/>
      <w:pPr>
        <w:tabs>
          <w:tab w:val="num" w:pos="510"/>
        </w:tabs>
        <w:ind w:left="907" w:hanging="680"/>
      </w:pPr>
      <w:rPr>
        <w:rFonts w:ascii="Symbol" w:hAnsi="Symbol" w:hint="default"/>
        <w:color w:val="auto"/>
      </w:rPr>
    </w:lvl>
    <w:lvl w:ilvl="1" w:tplc="A15CD738">
      <w:start w:val="1"/>
      <w:numFmt w:val="bullet"/>
      <w:lvlText w:val=""/>
      <w:lvlPicBulletId w:val="3"/>
      <w:lvlJc w:val="left"/>
      <w:pPr>
        <w:tabs>
          <w:tab w:val="num" w:pos="1363"/>
        </w:tabs>
        <w:ind w:left="1760" w:hanging="680"/>
      </w:pPr>
      <w:rPr>
        <w:rFonts w:ascii="Symbol" w:hAnsi="Symbol" w:hint="default"/>
        <w:color w:val="auto"/>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6">
    <w:nsid w:val="664E1888"/>
    <w:multiLevelType w:val="hybridMultilevel"/>
    <w:tmpl w:val="74B822D0"/>
    <w:lvl w:ilvl="0" w:tplc="381AAD40">
      <w:numFmt w:val="bullet"/>
      <w:lvlText w:val="-"/>
      <w:lvlJc w:val="left"/>
      <w:pPr>
        <w:tabs>
          <w:tab w:val="num" w:pos="438"/>
        </w:tabs>
        <w:ind w:left="438" w:hanging="360"/>
      </w:pPr>
      <w:rPr>
        <w:rFonts w:ascii="Times New Roman" w:eastAsia="Times New Roman" w:hAnsi="Times New Roman" w:cs="Times New Roman" w:hint="default"/>
      </w:rPr>
    </w:lvl>
    <w:lvl w:ilvl="1" w:tplc="040C0001">
      <w:start w:val="1"/>
      <w:numFmt w:val="bullet"/>
      <w:lvlText w:val=""/>
      <w:lvlJc w:val="left"/>
      <w:pPr>
        <w:tabs>
          <w:tab w:val="num" w:pos="1158"/>
        </w:tabs>
        <w:ind w:left="1158" w:hanging="360"/>
      </w:pPr>
      <w:rPr>
        <w:rFonts w:ascii="Symbol" w:hAnsi="Symbol" w:hint="default"/>
      </w:rPr>
    </w:lvl>
    <w:lvl w:ilvl="2" w:tplc="622A4BB2">
      <w:numFmt w:val="bullet"/>
      <w:lvlText w:val="-"/>
      <w:lvlJc w:val="left"/>
      <w:pPr>
        <w:tabs>
          <w:tab w:val="num" w:pos="1878"/>
        </w:tabs>
        <w:ind w:left="1878" w:hanging="360"/>
      </w:pPr>
      <w:rPr>
        <w:rFonts w:ascii="Times New Roman" w:eastAsia="Times New Roman" w:hAnsi="Times New Roman" w:cs="Times New Roman" w:hint="default"/>
      </w:rPr>
    </w:lvl>
    <w:lvl w:ilvl="3" w:tplc="040C0001" w:tentative="1">
      <w:start w:val="1"/>
      <w:numFmt w:val="bullet"/>
      <w:lvlText w:val=""/>
      <w:lvlJc w:val="left"/>
      <w:pPr>
        <w:tabs>
          <w:tab w:val="num" w:pos="2598"/>
        </w:tabs>
        <w:ind w:left="2598" w:hanging="360"/>
      </w:pPr>
      <w:rPr>
        <w:rFonts w:ascii="Symbol" w:hAnsi="Symbol" w:hint="default"/>
      </w:rPr>
    </w:lvl>
    <w:lvl w:ilvl="4" w:tplc="040C0003" w:tentative="1">
      <w:start w:val="1"/>
      <w:numFmt w:val="bullet"/>
      <w:lvlText w:val="o"/>
      <w:lvlJc w:val="left"/>
      <w:pPr>
        <w:tabs>
          <w:tab w:val="num" w:pos="3318"/>
        </w:tabs>
        <w:ind w:left="3318" w:hanging="360"/>
      </w:pPr>
      <w:rPr>
        <w:rFonts w:ascii="Courier New" w:hAnsi="Courier New" w:cs="Courier New" w:hint="default"/>
      </w:rPr>
    </w:lvl>
    <w:lvl w:ilvl="5" w:tplc="040C0005" w:tentative="1">
      <w:start w:val="1"/>
      <w:numFmt w:val="bullet"/>
      <w:lvlText w:val=""/>
      <w:lvlJc w:val="left"/>
      <w:pPr>
        <w:tabs>
          <w:tab w:val="num" w:pos="4038"/>
        </w:tabs>
        <w:ind w:left="4038" w:hanging="360"/>
      </w:pPr>
      <w:rPr>
        <w:rFonts w:ascii="Wingdings" w:hAnsi="Wingdings" w:hint="default"/>
      </w:rPr>
    </w:lvl>
    <w:lvl w:ilvl="6" w:tplc="040C0001" w:tentative="1">
      <w:start w:val="1"/>
      <w:numFmt w:val="bullet"/>
      <w:lvlText w:val=""/>
      <w:lvlJc w:val="left"/>
      <w:pPr>
        <w:tabs>
          <w:tab w:val="num" w:pos="4758"/>
        </w:tabs>
        <w:ind w:left="4758" w:hanging="360"/>
      </w:pPr>
      <w:rPr>
        <w:rFonts w:ascii="Symbol" w:hAnsi="Symbol" w:hint="default"/>
      </w:rPr>
    </w:lvl>
    <w:lvl w:ilvl="7" w:tplc="040C0003" w:tentative="1">
      <w:start w:val="1"/>
      <w:numFmt w:val="bullet"/>
      <w:lvlText w:val="o"/>
      <w:lvlJc w:val="left"/>
      <w:pPr>
        <w:tabs>
          <w:tab w:val="num" w:pos="5478"/>
        </w:tabs>
        <w:ind w:left="5478" w:hanging="360"/>
      </w:pPr>
      <w:rPr>
        <w:rFonts w:ascii="Courier New" w:hAnsi="Courier New" w:cs="Courier New" w:hint="default"/>
      </w:rPr>
    </w:lvl>
    <w:lvl w:ilvl="8" w:tplc="040C0005" w:tentative="1">
      <w:start w:val="1"/>
      <w:numFmt w:val="bullet"/>
      <w:lvlText w:val=""/>
      <w:lvlJc w:val="left"/>
      <w:pPr>
        <w:tabs>
          <w:tab w:val="num" w:pos="6198"/>
        </w:tabs>
        <w:ind w:left="6198" w:hanging="360"/>
      </w:pPr>
      <w:rPr>
        <w:rFonts w:ascii="Wingdings" w:hAnsi="Wingdings" w:hint="default"/>
      </w:rPr>
    </w:lvl>
  </w:abstractNum>
  <w:abstractNum w:abstractNumId="27">
    <w:nsid w:val="68D20A34"/>
    <w:multiLevelType w:val="hybridMultilevel"/>
    <w:tmpl w:val="5DCA6518"/>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8">
    <w:nsid w:val="69860C90"/>
    <w:multiLevelType w:val="hybridMultilevel"/>
    <w:tmpl w:val="53321300"/>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9">
    <w:nsid w:val="6CA36CC8"/>
    <w:multiLevelType w:val="hybridMultilevel"/>
    <w:tmpl w:val="1646C7D2"/>
    <w:lvl w:ilvl="0" w:tplc="040C0001">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30">
    <w:nsid w:val="6E755150"/>
    <w:multiLevelType w:val="hybridMultilevel"/>
    <w:tmpl w:val="3BA6B792"/>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1">
    <w:nsid w:val="6E7E2672"/>
    <w:multiLevelType w:val="hybridMultilevel"/>
    <w:tmpl w:val="3AF4040C"/>
    <w:lvl w:ilvl="0" w:tplc="319A4A50">
      <w:start w:val="1"/>
      <w:numFmt w:val="bullet"/>
      <w:lvlText w:val=""/>
      <w:lvlPicBulletId w:val="3"/>
      <w:lvlJc w:val="left"/>
      <w:pPr>
        <w:tabs>
          <w:tab w:val="num" w:pos="397"/>
        </w:tabs>
        <w:ind w:left="227" w:hanging="17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2">
    <w:nsid w:val="780D6874"/>
    <w:multiLevelType w:val="hybridMultilevel"/>
    <w:tmpl w:val="739A792A"/>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3">
    <w:nsid w:val="78121D00"/>
    <w:multiLevelType w:val="hybridMultilevel"/>
    <w:tmpl w:val="B51C7FC4"/>
    <w:lvl w:ilvl="0" w:tplc="622A4BB2">
      <w:numFmt w:val="bullet"/>
      <w:lvlText w:val="-"/>
      <w:lvlJc w:val="left"/>
      <w:pPr>
        <w:tabs>
          <w:tab w:val="num" w:pos="720"/>
        </w:tabs>
        <w:ind w:left="720" w:hanging="360"/>
      </w:pPr>
      <w:rPr>
        <w:rFonts w:ascii="Times New Roman" w:eastAsia="Times New Roman" w:hAnsi="Times New Roman" w:cs="Times New Roman" w:hint="default"/>
      </w:rPr>
    </w:lvl>
    <w:lvl w:ilvl="1" w:tplc="040C0001">
      <w:start w:val="1"/>
      <w:numFmt w:val="bullet"/>
      <w:lvlText w:val=""/>
      <w:lvlJc w:val="left"/>
      <w:pPr>
        <w:tabs>
          <w:tab w:val="num" w:pos="1440"/>
        </w:tabs>
        <w:ind w:left="1440" w:hanging="360"/>
      </w:pPr>
      <w:rPr>
        <w:rFonts w:ascii="Symbol" w:hAnsi="Symbol"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4">
    <w:nsid w:val="7B6C3F3C"/>
    <w:multiLevelType w:val="hybridMultilevel"/>
    <w:tmpl w:val="277C273E"/>
    <w:lvl w:ilvl="0" w:tplc="040C0001">
      <w:start w:val="1"/>
      <w:numFmt w:val="bullet"/>
      <w:lvlText w:val=""/>
      <w:lvlJc w:val="left"/>
      <w:pPr>
        <w:tabs>
          <w:tab w:val="num" w:pos="360"/>
        </w:tabs>
        <w:ind w:left="360" w:hanging="360"/>
      </w:pPr>
      <w:rPr>
        <w:rFonts w:ascii="Symbol" w:hAnsi="Symbol" w:hint="default"/>
      </w:rPr>
    </w:lvl>
    <w:lvl w:ilvl="1" w:tplc="040C0003">
      <w:start w:val="1"/>
      <w:numFmt w:val="bullet"/>
      <w:lvlText w:val="o"/>
      <w:lvlJc w:val="left"/>
      <w:pPr>
        <w:tabs>
          <w:tab w:val="num" w:pos="1080"/>
        </w:tabs>
        <w:ind w:left="1080" w:hanging="360"/>
      </w:pPr>
      <w:rPr>
        <w:rFonts w:ascii="Courier New" w:hAnsi="Courier New" w:cs="Courier New" w:hint="default"/>
      </w:rPr>
    </w:lvl>
    <w:lvl w:ilvl="2" w:tplc="040C0005">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35">
    <w:nsid w:val="7D9936B6"/>
    <w:multiLevelType w:val="hybridMultilevel"/>
    <w:tmpl w:val="394A5C94"/>
    <w:lvl w:ilvl="0" w:tplc="040C000B">
      <w:start w:val="1"/>
      <w:numFmt w:val="bullet"/>
      <w:lvlText w:val=""/>
      <w:lvlJc w:val="left"/>
      <w:pPr>
        <w:tabs>
          <w:tab w:val="num" w:pos="720"/>
        </w:tabs>
        <w:ind w:left="720" w:hanging="360"/>
      </w:pPr>
      <w:rPr>
        <w:rFonts w:ascii="Wingdings" w:hAnsi="Wingdings" w:hint="default"/>
      </w:rPr>
    </w:lvl>
    <w:lvl w:ilvl="1" w:tplc="040C0007">
      <w:start w:val="1"/>
      <w:numFmt w:val="bullet"/>
      <w:lvlText w:val=""/>
      <w:lvlPicBulletId w:val="0"/>
      <w:lvlJc w:val="left"/>
      <w:pPr>
        <w:tabs>
          <w:tab w:val="num" w:pos="1440"/>
        </w:tabs>
        <w:ind w:left="1440" w:hanging="360"/>
      </w:pPr>
      <w:rPr>
        <w:rFonts w:ascii="Symbol" w:hAnsi="Symbol"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35"/>
  </w:num>
  <w:num w:numId="2">
    <w:abstractNumId w:val="23"/>
  </w:num>
  <w:num w:numId="3">
    <w:abstractNumId w:val="27"/>
  </w:num>
  <w:num w:numId="4">
    <w:abstractNumId w:val="8"/>
  </w:num>
  <w:num w:numId="5">
    <w:abstractNumId w:val="22"/>
  </w:num>
  <w:num w:numId="6">
    <w:abstractNumId w:val="4"/>
  </w:num>
  <w:num w:numId="7">
    <w:abstractNumId w:val="13"/>
  </w:num>
  <w:num w:numId="8">
    <w:abstractNumId w:val="11"/>
  </w:num>
  <w:num w:numId="9">
    <w:abstractNumId w:val="26"/>
  </w:num>
  <w:num w:numId="10">
    <w:abstractNumId w:val="0"/>
  </w:num>
  <w:num w:numId="11">
    <w:abstractNumId w:val="20"/>
  </w:num>
  <w:num w:numId="12">
    <w:abstractNumId w:val="30"/>
  </w:num>
  <w:num w:numId="13">
    <w:abstractNumId w:val="33"/>
  </w:num>
  <w:num w:numId="14">
    <w:abstractNumId w:val="32"/>
  </w:num>
  <w:num w:numId="15">
    <w:abstractNumId w:val="14"/>
  </w:num>
  <w:num w:numId="16">
    <w:abstractNumId w:val="18"/>
  </w:num>
  <w:num w:numId="17">
    <w:abstractNumId w:val="1"/>
  </w:num>
  <w:num w:numId="18">
    <w:abstractNumId w:val="34"/>
  </w:num>
  <w:num w:numId="19">
    <w:abstractNumId w:val="29"/>
  </w:num>
  <w:num w:numId="20">
    <w:abstractNumId w:val="9"/>
  </w:num>
  <w:num w:numId="21">
    <w:abstractNumId w:val="19"/>
  </w:num>
  <w:num w:numId="22">
    <w:abstractNumId w:val="5"/>
  </w:num>
  <w:num w:numId="23">
    <w:abstractNumId w:val="3"/>
  </w:num>
  <w:num w:numId="24">
    <w:abstractNumId w:val="7"/>
  </w:num>
  <w:num w:numId="25">
    <w:abstractNumId w:val="16"/>
  </w:num>
  <w:num w:numId="26">
    <w:abstractNumId w:val="25"/>
  </w:num>
  <w:num w:numId="27">
    <w:abstractNumId w:val="2"/>
  </w:num>
  <w:num w:numId="28">
    <w:abstractNumId w:val="31"/>
  </w:num>
  <w:num w:numId="29">
    <w:abstractNumId w:val="12"/>
  </w:num>
  <w:num w:numId="30">
    <w:abstractNumId w:val="28"/>
  </w:num>
  <w:num w:numId="31">
    <w:abstractNumId w:val="10"/>
  </w:num>
  <w:num w:numId="32">
    <w:abstractNumId w:val="24"/>
  </w:num>
  <w:num w:numId="33">
    <w:abstractNumId w:val="17"/>
  </w:num>
  <w:num w:numId="34">
    <w:abstractNumId w:val="15"/>
  </w:num>
  <w:num w:numId="35">
    <w:abstractNumId w:val="6"/>
  </w:num>
  <w:num w:numId="36">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displayBackgroundShape/>
  <w:proofState w:spelling="clean" w:grammar="clean"/>
  <w:defaultTabStop w:val="708"/>
  <w:hyphenationZone w:val="425"/>
  <w:drawingGridHorizontalSpacing w:val="110"/>
  <w:displayHorizontalDrawingGridEvery w:val="2"/>
  <w:characterSpacingControl w:val="doNotCompress"/>
  <w:compat/>
  <w:rsids>
    <w:rsidRoot w:val="00635E13"/>
    <w:rsid w:val="00160F56"/>
    <w:rsid w:val="00635E13"/>
    <w:rsid w:val="00973982"/>
    <w:rsid w:val="00B56BC9"/>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665]"/>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5E13"/>
    <w:pPr>
      <w:spacing w:after="0" w:line="240" w:lineRule="auto"/>
    </w:pPr>
    <w:rPr>
      <w:rFonts w:ascii="Times New Roman" w:eastAsia="Times New Roman" w:hAnsi="Times New Roman" w:cs="Times New Roman"/>
      <w:sz w:val="24"/>
      <w:szCs w:val="24"/>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Paragraphedeliste1">
    <w:name w:val="Paragraphe de liste1"/>
    <w:basedOn w:val="Normal"/>
    <w:qFormat/>
    <w:rsid w:val="00635E13"/>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oleObject" Target="embeddings/oleObject2.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7.wmf"/><Relationship Id="rId4" Type="http://schemas.openxmlformats.org/officeDocument/2006/relationships/webSettings" Target="web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image" Target="media/image6.png"/><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12</Pages>
  <Words>1971</Words>
  <Characters>10846</Characters>
  <Application>Microsoft Office Word</Application>
  <DocSecurity>0</DocSecurity>
  <Lines>90</Lines>
  <Paragraphs>25</Paragraphs>
  <ScaleCrop>false</ScaleCrop>
  <Company/>
  <LinksUpToDate>false</LinksUpToDate>
  <CharactersWithSpaces>12792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AZIZ</dc:creator>
  <cp:lastModifiedBy>AZIZ</cp:lastModifiedBy>
  <cp:revision>2</cp:revision>
  <dcterms:created xsi:type="dcterms:W3CDTF">2015-03-22T16:18:00Z</dcterms:created>
  <dcterms:modified xsi:type="dcterms:W3CDTF">2015-03-22T16:22:00Z</dcterms:modified>
</cp:coreProperties>
</file>